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4204"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3A0D312D" w14:textId="77777777" w:rsidTr="002C2116">
        <w:tc>
          <w:tcPr>
            <w:tcW w:w="9624" w:type="dxa"/>
            <w:tcBorders>
              <w:top w:val="double" w:sz="4" w:space="0" w:color="auto"/>
              <w:bottom w:val="double" w:sz="4" w:space="0" w:color="auto"/>
            </w:tcBorders>
          </w:tcPr>
          <w:p w14:paraId="452F7635" w14:textId="3D4D3131" w:rsidR="00BF1A52" w:rsidRDefault="00BF1A52" w:rsidP="00BF1A52">
            <w:pPr>
              <w:autoSpaceDE w:val="0"/>
              <w:autoSpaceDN w:val="0"/>
              <w:adjustRightInd w:val="0"/>
              <w:spacing w:after="0" w:line="240" w:lineRule="auto"/>
              <w:jc w:val="center"/>
              <w:rPr>
                <w:b/>
                <w:u w:val="single"/>
                <w:lang w:val="it-IT" w:eastAsia="it-IT"/>
              </w:rPr>
            </w:pPr>
            <w:bookmarkStart w:id="0" w:name="_Hlk87633223"/>
            <w:r w:rsidRPr="007049ED">
              <w:rPr>
                <w:b/>
                <w:u w:val="single"/>
                <w:lang w:val="it-IT" w:eastAsia="it-IT"/>
              </w:rPr>
              <w:t>OGGETTO: AVVISO _ BANDO _ DOCENTI _ DM</w:t>
            </w:r>
            <w:r w:rsidR="00962827" w:rsidRPr="007049ED">
              <w:rPr>
                <w:b/>
                <w:u w:val="single"/>
                <w:lang w:val="it-IT" w:eastAsia="it-IT"/>
              </w:rPr>
              <w:t xml:space="preserve"> </w:t>
            </w:r>
            <w:r w:rsidRPr="007049ED">
              <w:rPr>
                <w:b/>
                <w:u w:val="single"/>
                <w:lang w:val="it-IT" w:eastAsia="it-IT"/>
              </w:rPr>
              <w:t xml:space="preserve"> 64 PROT</w:t>
            </w:r>
            <w:r w:rsidR="009014AB" w:rsidRPr="007049ED">
              <w:rPr>
                <w:b/>
                <w:u w:val="single"/>
                <w:lang w:val="it-IT" w:eastAsia="it-IT"/>
              </w:rPr>
              <w:t xml:space="preserve"> N. </w:t>
            </w:r>
            <w:r w:rsidR="00524382">
              <w:rPr>
                <w:b/>
                <w:u w:val="single"/>
                <w:lang w:val="it-IT" w:eastAsia="it-IT"/>
              </w:rPr>
              <w:t>112</w:t>
            </w:r>
            <w:r w:rsidR="009014AB" w:rsidRPr="00524382">
              <w:rPr>
                <w:b/>
                <w:u w:val="single"/>
                <w:lang w:val="it-IT" w:eastAsia="it-IT"/>
              </w:rPr>
              <w:t xml:space="preserve">U </w:t>
            </w:r>
            <w:r w:rsidR="009014AB" w:rsidRPr="00442064">
              <w:rPr>
                <w:b/>
                <w:u w:val="single"/>
                <w:lang w:val="it-IT" w:eastAsia="it-IT"/>
              </w:rPr>
              <w:t xml:space="preserve">del </w:t>
            </w:r>
            <w:r w:rsidR="00442064" w:rsidRPr="00442064">
              <w:rPr>
                <w:b/>
                <w:u w:val="single"/>
                <w:lang w:val="it-IT" w:eastAsia="it-IT"/>
              </w:rPr>
              <w:t>0</w:t>
            </w:r>
            <w:r w:rsidR="007049ED" w:rsidRPr="00442064">
              <w:rPr>
                <w:b/>
                <w:u w:val="single"/>
                <w:lang w:val="it-IT" w:eastAsia="it-IT"/>
              </w:rPr>
              <w:t>9</w:t>
            </w:r>
            <w:r w:rsidR="009014AB" w:rsidRPr="00442064">
              <w:rPr>
                <w:b/>
                <w:u w:val="single"/>
                <w:lang w:val="it-IT" w:eastAsia="it-IT"/>
              </w:rPr>
              <w:t>/</w:t>
            </w:r>
            <w:r w:rsidR="00442064" w:rsidRPr="00442064">
              <w:rPr>
                <w:b/>
                <w:u w:val="single"/>
                <w:lang w:val="it-IT" w:eastAsia="it-IT"/>
              </w:rPr>
              <w:t>0</w:t>
            </w:r>
            <w:r w:rsidR="005D342D" w:rsidRPr="00442064">
              <w:rPr>
                <w:b/>
                <w:u w:val="single"/>
                <w:lang w:val="it-IT" w:eastAsia="it-IT"/>
              </w:rPr>
              <w:t>1</w:t>
            </w:r>
            <w:r w:rsidR="00442064" w:rsidRPr="00442064">
              <w:rPr>
                <w:b/>
                <w:u w:val="single"/>
                <w:lang w:val="it-IT" w:eastAsia="it-IT"/>
              </w:rPr>
              <w:t>/2025</w:t>
            </w:r>
          </w:p>
          <w:p w14:paraId="48D6B887" w14:textId="77777777" w:rsidR="00BF1A52" w:rsidRPr="00BF1A52" w:rsidRDefault="00BF1A52" w:rsidP="00BF1A52">
            <w:pPr>
              <w:autoSpaceDE w:val="0"/>
              <w:autoSpaceDN w:val="0"/>
              <w:adjustRightInd w:val="0"/>
              <w:spacing w:after="0" w:line="240" w:lineRule="auto"/>
              <w:rPr>
                <w:b/>
                <w:lang w:val="it-IT" w:eastAsia="it-IT"/>
              </w:rPr>
            </w:pPr>
          </w:p>
          <w:p w14:paraId="7071F4BF" w14:textId="77777777"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 xml:space="preserve">dichiarazione di inesistenza di cause di </w:t>
            </w:r>
            <w:proofErr w:type="spellStart"/>
            <w:r w:rsidR="00BF1A52" w:rsidRPr="00BF1A52">
              <w:rPr>
                <w:rFonts w:cstheme="minorHAnsi"/>
                <w:lang w:val="it-IT"/>
              </w:rPr>
              <w:t>incompatibilita’</w:t>
            </w:r>
            <w:proofErr w:type="spellEnd"/>
            <w:r w:rsidR="00BF1A52" w:rsidRPr="00BF1A52">
              <w:rPr>
                <w:rFonts w:cstheme="minorHAnsi"/>
                <w:lang w:val="it-IT"/>
              </w:rPr>
              <w:t>,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Codice</w:t>
            </w:r>
            <w:proofErr w:type="spellEnd"/>
            <w:r w:rsidR="00BF1A52" w:rsidRPr="0061133B">
              <w:rPr>
                <w:rFonts w:asciiTheme="majorHAnsi" w:hAnsiTheme="majorHAnsi" w:cstheme="majorHAnsi"/>
                <w:bCs/>
                <w:color w:val="000000"/>
                <w:sz w:val="20"/>
                <w:szCs w:val="20"/>
              </w:rPr>
              <w:t xml:space="preserv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Accordo</w:t>
            </w:r>
            <w:proofErr w:type="spellEnd"/>
            <w:r w:rsidR="00BF1A52" w:rsidRPr="0061133B">
              <w:rPr>
                <w:rFonts w:asciiTheme="majorHAnsi" w:hAnsiTheme="majorHAnsi" w:cstheme="majorHAnsi"/>
                <w:bCs/>
                <w:color w:val="000000"/>
                <w:sz w:val="20"/>
                <w:szCs w:val="20"/>
              </w:rPr>
              <w:t xml:space="preserve"> di </w:t>
            </w:r>
            <w:proofErr w:type="spellStart"/>
            <w:r w:rsidR="00BF1A52" w:rsidRPr="0061133B">
              <w:rPr>
                <w:rFonts w:asciiTheme="majorHAnsi" w:hAnsiTheme="majorHAnsi" w:cstheme="majorHAnsi"/>
                <w:bCs/>
                <w:color w:val="000000"/>
                <w:sz w:val="20"/>
                <w:szCs w:val="20"/>
              </w:rPr>
              <w:t>Concessione</w:t>
            </w:r>
            <w:proofErr w:type="spellEnd"/>
            <w:r w:rsidR="00BF1A52" w:rsidRPr="0061133B">
              <w:rPr>
                <w:rFonts w:asciiTheme="majorHAnsi" w:hAnsiTheme="majorHAnsi" w:cstheme="majorHAnsi"/>
                <w:bCs/>
                <w:color w:val="000000"/>
                <w:sz w:val="20"/>
                <w:szCs w:val="20"/>
              </w:rPr>
              <w:t xml:space="preserv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 xml:space="preserve">La </w:t>
            </w:r>
            <w:proofErr w:type="spellStart"/>
            <w:r w:rsidR="00BF1A52" w:rsidRPr="0061133B">
              <w:rPr>
                <w:rFonts w:asciiTheme="majorHAnsi" w:hAnsiTheme="majorHAnsi" w:cstheme="majorHAnsi"/>
                <w:b/>
                <w:color w:val="365F91" w:themeColor="accent1" w:themeShade="BF"/>
                <w:sz w:val="20"/>
                <w:szCs w:val="20"/>
              </w:rPr>
              <w:t>scuola</w:t>
            </w:r>
            <w:proofErr w:type="spellEnd"/>
            <w:r w:rsidR="00BF1A52" w:rsidRPr="0061133B">
              <w:rPr>
                <w:rFonts w:asciiTheme="majorHAnsi" w:hAnsiTheme="majorHAnsi" w:cstheme="majorHAnsi"/>
                <w:b/>
                <w:color w:val="365F91" w:themeColor="accent1" w:themeShade="BF"/>
                <w:sz w:val="20"/>
                <w:szCs w:val="20"/>
              </w:rPr>
              <w:t xml:space="preserve"> (in) forma</w:t>
            </w:r>
            <w:bookmarkEnd w:id="2"/>
            <w:r w:rsidR="00BF1A52" w:rsidRPr="0061133B">
              <w:rPr>
                <w:rFonts w:asciiTheme="majorHAnsi" w:hAnsiTheme="majorHAnsi" w:cstheme="majorHAnsi"/>
                <w:b/>
                <w:color w:val="365F91" w:themeColor="accent1" w:themeShade="BF"/>
                <w:sz w:val="20"/>
                <w:szCs w:val="20"/>
              </w:rPr>
              <w:t>”.</w:t>
            </w:r>
          </w:p>
          <w:p w14:paraId="5EC73E31" w14:textId="77777777" w:rsidR="00676B32" w:rsidRDefault="008708A6" w:rsidP="00676B32">
            <w:pPr>
              <w:spacing w:before="120" w:after="240"/>
              <w:jc w:val="both"/>
              <w:rPr>
                <w:b/>
                <w:bCs/>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676B32">
              <w:rPr>
                <w:rFonts w:cstheme="minorHAnsi"/>
                <w:b/>
                <w:bCs/>
              </w:rPr>
              <w:t xml:space="preserve"> </w:t>
            </w:r>
            <w:proofErr w:type="spellStart"/>
            <w:r w:rsidR="00676B32">
              <w:rPr>
                <w:rFonts w:cstheme="minorHAnsi"/>
                <w:b/>
                <w:bCs/>
              </w:rPr>
              <w:t>Intervento</w:t>
            </w:r>
            <w:proofErr w:type="spellEnd"/>
            <w:r w:rsidR="00676B32">
              <w:rPr>
                <w:rFonts w:cstheme="minorHAnsi"/>
                <w:b/>
                <w:bCs/>
              </w:rPr>
              <w:t xml:space="preserve"> A: </w:t>
            </w:r>
            <w:proofErr w:type="spellStart"/>
            <w:r w:rsidR="00676B32">
              <w:rPr>
                <w:rFonts w:cstheme="minorHAnsi"/>
                <w:b/>
                <w:bCs/>
              </w:rPr>
              <w:t>Realizzazione</w:t>
            </w:r>
            <w:proofErr w:type="spellEnd"/>
            <w:r w:rsidR="00676B32">
              <w:rPr>
                <w:rFonts w:cstheme="minorHAnsi"/>
                <w:b/>
                <w:bCs/>
              </w:rPr>
              <w:t xml:space="preserve"> di </w:t>
            </w:r>
            <w:proofErr w:type="spellStart"/>
            <w:r w:rsidR="00676B32">
              <w:rPr>
                <w:rFonts w:cstheme="minorHAnsi"/>
                <w:b/>
                <w:bCs/>
              </w:rPr>
              <w:t>percorsi</w:t>
            </w:r>
            <w:proofErr w:type="spellEnd"/>
            <w:r w:rsidR="00676B32">
              <w:rPr>
                <w:rFonts w:cstheme="minorHAnsi"/>
                <w:b/>
                <w:bCs/>
              </w:rPr>
              <w:t xml:space="preserve"> </w:t>
            </w:r>
            <w:proofErr w:type="spellStart"/>
            <w:r w:rsidR="00676B32">
              <w:rPr>
                <w:rFonts w:cstheme="minorHAnsi"/>
                <w:b/>
                <w:bCs/>
              </w:rPr>
              <w:t>didattici</w:t>
            </w:r>
            <w:proofErr w:type="spellEnd"/>
            <w:r w:rsidR="00676B32">
              <w:rPr>
                <w:rFonts w:cstheme="minorHAnsi"/>
                <w:b/>
                <w:bCs/>
              </w:rPr>
              <w:t xml:space="preserve">, </w:t>
            </w:r>
            <w:proofErr w:type="spellStart"/>
            <w:r w:rsidR="00676B32">
              <w:rPr>
                <w:rFonts w:cstheme="minorHAnsi"/>
                <w:b/>
                <w:bCs/>
              </w:rPr>
              <w:t>formativi</w:t>
            </w:r>
            <w:proofErr w:type="spellEnd"/>
            <w:r w:rsidR="00676B32">
              <w:rPr>
                <w:rFonts w:cstheme="minorHAnsi"/>
                <w:b/>
                <w:bCs/>
              </w:rPr>
              <w:t xml:space="preserve"> e di </w:t>
            </w:r>
            <w:proofErr w:type="spellStart"/>
            <w:r w:rsidR="00676B32">
              <w:rPr>
                <w:rFonts w:cstheme="minorHAnsi"/>
                <w:b/>
                <w:bCs/>
              </w:rPr>
              <w:t>orientamento</w:t>
            </w:r>
            <w:proofErr w:type="spellEnd"/>
            <w:r w:rsidR="00676B32">
              <w:rPr>
                <w:rFonts w:cstheme="minorHAnsi"/>
                <w:b/>
                <w:bCs/>
              </w:rPr>
              <w:t xml:space="preserve"> per </w:t>
            </w:r>
            <w:proofErr w:type="spellStart"/>
            <w:r w:rsidR="00676B32">
              <w:rPr>
                <w:rFonts w:cstheme="minorHAnsi"/>
                <w:b/>
                <w:bCs/>
              </w:rPr>
              <w:t>studentesse</w:t>
            </w:r>
            <w:proofErr w:type="spellEnd"/>
            <w:r w:rsidR="00676B32">
              <w:rPr>
                <w:rFonts w:cstheme="minorHAnsi"/>
                <w:b/>
                <w:bCs/>
              </w:rPr>
              <w:t xml:space="preserve"> e </w:t>
            </w:r>
            <w:proofErr w:type="spellStart"/>
            <w:r w:rsidR="00676B32">
              <w:rPr>
                <w:rFonts w:cstheme="minorHAnsi"/>
                <w:b/>
                <w:bCs/>
              </w:rPr>
              <w:t>studenti</w:t>
            </w:r>
            <w:proofErr w:type="spellEnd"/>
            <w:r w:rsidR="00676B32">
              <w:rPr>
                <w:rFonts w:cstheme="minorHAnsi"/>
                <w:b/>
                <w:bCs/>
              </w:rPr>
              <w:t xml:space="preserve"> </w:t>
            </w:r>
            <w:proofErr w:type="spellStart"/>
            <w:r w:rsidR="00676B32">
              <w:rPr>
                <w:rFonts w:cstheme="minorHAnsi"/>
                <w:b/>
                <w:bCs/>
              </w:rPr>
              <w:t>finalizzati</w:t>
            </w:r>
            <w:proofErr w:type="spellEnd"/>
            <w:r w:rsidR="00676B32">
              <w:rPr>
                <w:rFonts w:cstheme="minorHAnsi"/>
                <w:b/>
                <w:bCs/>
              </w:rPr>
              <w:t xml:space="preserve"> a </w:t>
            </w:r>
            <w:proofErr w:type="spellStart"/>
            <w:r w:rsidR="00676B32">
              <w:rPr>
                <w:rFonts w:cstheme="minorHAnsi"/>
                <w:b/>
                <w:bCs/>
              </w:rPr>
              <w:t>promuovere</w:t>
            </w:r>
            <w:proofErr w:type="spellEnd"/>
            <w:r w:rsidR="00676B32">
              <w:rPr>
                <w:rFonts w:cstheme="minorHAnsi"/>
                <w:b/>
                <w:bCs/>
              </w:rPr>
              <w:t xml:space="preserve"> </w:t>
            </w:r>
            <w:proofErr w:type="spellStart"/>
            <w:r w:rsidR="00676B32">
              <w:rPr>
                <w:rFonts w:cstheme="minorHAnsi"/>
                <w:b/>
                <w:bCs/>
              </w:rPr>
              <w:t>l’integrazione</w:t>
            </w:r>
            <w:proofErr w:type="spellEnd"/>
            <w:r w:rsidR="00676B32">
              <w:rPr>
                <w:rFonts w:cstheme="minorHAnsi"/>
                <w:b/>
                <w:bCs/>
              </w:rPr>
              <w:t xml:space="preserve">, </w:t>
            </w:r>
            <w:proofErr w:type="spellStart"/>
            <w:r w:rsidR="00676B32">
              <w:rPr>
                <w:rFonts w:cstheme="minorHAnsi"/>
                <w:b/>
                <w:bCs/>
              </w:rPr>
              <w:t>all’interno</w:t>
            </w:r>
            <w:proofErr w:type="spellEnd"/>
            <w:r w:rsidR="00676B32">
              <w:rPr>
                <w:rFonts w:cstheme="minorHAnsi"/>
                <w:b/>
                <w:bCs/>
              </w:rPr>
              <w:t xml:space="preserve"> </w:t>
            </w:r>
            <w:proofErr w:type="spellStart"/>
            <w:r w:rsidR="00676B32">
              <w:rPr>
                <w:rFonts w:cstheme="minorHAnsi"/>
                <w:b/>
                <w:bCs/>
              </w:rPr>
              <w:t>dei</w:t>
            </w:r>
            <w:proofErr w:type="spellEnd"/>
            <w:r w:rsidR="00676B32">
              <w:rPr>
                <w:rFonts w:cstheme="minorHAnsi"/>
                <w:b/>
                <w:bCs/>
              </w:rPr>
              <w:t xml:space="preserve"> curricula di tutti </w:t>
            </w:r>
            <w:proofErr w:type="spellStart"/>
            <w:r w:rsidR="00676B32">
              <w:rPr>
                <w:rFonts w:cstheme="minorHAnsi"/>
                <w:b/>
                <w:bCs/>
              </w:rPr>
              <w:t>i</w:t>
            </w:r>
            <w:proofErr w:type="spellEnd"/>
            <w:r w:rsidR="00676B32">
              <w:rPr>
                <w:rFonts w:cstheme="minorHAnsi"/>
                <w:b/>
                <w:bCs/>
              </w:rPr>
              <w:t xml:space="preserve"> </w:t>
            </w:r>
            <w:proofErr w:type="spellStart"/>
            <w:r w:rsidR="00676B32">
              <w:rPr>
                <w:rFonts w:cstheme="minorHAnsi"/>
                <w:b/>
                <w:bCs/>
              </w:rPr>
              <w:t>cicli</w:t>
            </w:r>
            <w:proofErr w:type="spellEnd"/>
            <w:r w:rsidR="00676B32">
              <w:rPr>
                <w:rFonts w:cstheme="minorHAnsi"/>
                <w:b/>
                <w:bCs/>
              </w:rPr>
              <w:t xml:space="preserve"> </w:t>
            </w:r>
            <w:proofErr w:type="spellStart"/>
            <w:r w:rsidR="00676B32">
              <w:rPr>
                <w:rFonts w:cstheme="minorHAnsi"/>
                <w:b/>
                <w:bCs/>
              </w:rPr>
              <w:t>scolastici</w:t>
            </w:r>
            <w:proofErr w:type="spellEnd"/>
            <w:r w:rsidR="00676B32">
              <w:rPr>
                <w:rFonts w:cstheme="minorHAnsi"/>
                <w:b/>
                <w:bCs/>
              </w:rPr>
              <w:t xml:space="preserve">, di </w:t>
            </w:r>
            <w:proofErr w:type="spellStart"/>
            <w:r w:rsidR="00676B32">
              <w:rPr>
                <w:rFonts w:cstheme="minorHAnsi"/>
                <w:b/>
                <w:bCs/>
              </w:rPr>
              <w:t>attività</w:t>
            </w:r>
            <w:proofErr w:type="spellEnd"/>
            <w:r w:rsidR="00676B32">
              <w:rPr>
                <w:rFonts w:cstheme="minorHAnsi"/>
                <w:b/>
                <w:bCs/>
              </w:rPr>
              <w:t xml:space="preserve">, </w:t>
            </w:r>
            <w:proofErr w:type="spellStart"/>
            <w:r w:rsidR="00676B32">
              <w:rPr>
                <w:rFonts w:cstheme="minorHAnsi"/>
                <w:b/>
                <w:bCs/>
              </w:rPr>
              <w:t>metodologie</w:t>
            </w:r>
            <w:proofErr w:type="spellEnd"/>
            <w:r w:rsidR="00676B32">
              <w:rPr>
                <w:rFonts w:cstheme="minorHAnsi"/>
                <w:b/>
                <w:bCs/>
              </w:rPr>
              <w:t xml:space="preserve"> e </w:t>
            </w:r>
            <w:proofErr w:type="spellStart"/>
            <w:r w:rsidR="00676B32">
              <w:rPr>
                <w:rFonts w:cstheme="minorHAnsi"/>
                <w:b/>
                <w:bCs/>
              </w:rPr>
              <w:t>contenuti</w:t>
            </w:r>
            <w:proofErr w:type="spellEnd"/>
            <w:r w:rsidR="00676B32">
              <w:rPr>
                <w:rFonts w:cstheme="minorHAnsi"/>
                <w:b/>
                <w:bCs/>
              </w:rPr>
              <w:t xml:space="preserve"> volti a </w:t>
            </w:r>
            <w:proofErr w:type="spellStart"/>
            <w:r w:rsidR="00676B32">
              <w:rPr>
                <w:rFonts w:cstheme="minorHAnsi"/>
                <w:b/>
                <w:bCs/>
              </w:rPr>
              <w:t>sviluppare</w:t>
            </w:r>
            <w:proofErr w:type="spellEnd"/>
            <w:r w:rsidR="00676B32">
              <w:rPr>
                <w:rFonts w:cstheme="minorHAnsi"/>
                <w:b/>
                <w:bCs/>
              </w:rPr>
              <w:t xml:space="preserve"> le </w:t>
            </w:r>
            <w:proofErr w:type="spellStart"/>
            <w:r w:rsidR="00676B32">
              <w:rPr>
                <w:rFonts w:cstheme="minorHAnsi"/>
                <w:b/>
                <w:bCs/>
              </w:rPr>
              <w:t>competenze</w:t>
            </w:r>
            <w:proofErr w:type="spellEnd"/>
            <w:r w:rsidR="00676B32">
              <w:rPr>
                <w:rFonts w:cstheme="minorHAnsi"/>
                <w:b/>
                <w:bCs/>
              </w:rPr>
              <w:t xml:space="preserve"> STEM, </w:t>
            </w:r>
            <w:proofErr w:type="spellStart"/>
            <w:r w:rsidR="00676B32">
              <w:rPr>
                <w:rFonts w:cstheme="minorHAnsi"/>
                <w:b/>
                <w:bCs/>
              </w:rPr>
              <w:t>digitali</w:t>
            </w:r>
            <w:proofErr w:type="spellEnd"/>
            <w:r w:rsidR="00676B32">
              <w:rPr>
                <w:rFonts w:cstheme="minorHAnsi"/>
                <w:b/>
                <w:bCs/>
              </w:rPr>
              <w:t xml:space="preserve"> e di </w:t>
            </w:r>
            <w:proofErr w:type="spellStart"/>
            <w:r w:rsidR="00676B32">
              <w:rPr>
                <w:rFonts w:cstheme="minorHAnsi"/>
                <w:b/>
                <w:bCs/>
              </w:rPr>
              <w:t>innovazione</w:t>
            </w:r>
            <w:proofErr w:type="spellEnd"/>
            <w:r w:rsidR="00676B32">
              <w:rPr>
                <w:rFonts w:cstheme="minorHAnsi"/>
                <w:b/>
                <w:bCs/>
              </w:rPr>
              <w:t xml:space="preserve">, </w:t>
            </w:r>
            <w:proofErr w:type="spellStart"/>
            <w:r w:rsidR="00676B32">
              <w:rPr>
                <w:rFonts w:cstheme="minorHAnsi"/>
                <w:b/>
                <w:bCs/>
              </w:rPr>
              <w:t>nonché</w:t>
            </w:r>
            <w:proofErr w:type="spellEnd"/>
            <w:r w:rsidR="00676B32">
              <w:rPr>
                <w:rFonts w:cstheme="minorHAnsi"/>
                <w:b/>
                <w:bCs/>
              </w:rPr>
              <w:t xml:space="preserve"> quelle </w:t>
            </w:r>
            <w:proofErr w:type="spellStart"/>
            <w:r w:rsidR="00676B32">
              <w:rPr>
                <w:rFonts w:cstheme="minorHAnsi"/>
                <w:b/>
                <w:bCs/>
              </w:rPr>
              <w:t>linguistiche</w:t>
            </w:r>
            <w:proofErr w:type="spellEnd"/>
            <w:r w:rsidR="00676B32">
              <w:rPr>
                <w:rFonts w:cstheme="minorHAnsi"/>
                <w:b/>
                <w:bCs/>
              </w:rPr>
              <w:t xml:space="preserve">, </w:t>
            </w:r>
            <w:proofErr w:type="spellStart"/>
            <w:r w:rsidR="00676B32">
              <w:rPr>
                <w:rFonts w:cstheme="minorHAnsi"/>
                <w:b/>
                <w:bCs/>
              </w:rPr>
              <w:t>garantendo</w:t>
            </w:r>
            <w:proofErr w:type="spellEnd"/>
            <w:r w:rsidR="00676B32">
              <w:rPr>
                <w:rFonts w:cstheme="minorHAnsi"/>
                <w:b/>
                <w:bCs/>
              </w:rPr>
              <w:t xml:space="preserve"> </w:t>
            </w:r>
            <w:proofErr w:type="spellStart"/>
            <w:r w:rsidR="00676B32">
              <w:rPr>
                <w:rFonts w:cstheme="minorHAnsi"/>
                <w:b/>
                <w:bCs/>
              </w:rPr>
              <w:t>pari</w:t>
            </w:r>
            <w:proofErr w:type="spellEnd"/>
            <w:r w:rsidR="00676B32">
              <w:rPr>
                <w:rFonts w:cstheme="minorHAnsi"/>
                <w:b/>
                <w:bCs/>
              </w:rPr>
              <w:t xml:space="preserve"> </w:t>
            </w:r>
            <w:proofErr w:type="spellStart"/>
            <w:r w:rsidR="00676B32">
              <w:rPr>
                <w:rFonts w:cstheme="minorHAnsi"/>
                <w:b/>
                <w:bCs/>
              </w:rPr>
              <w:t>opportunità</w:t>
            </w:r>
            <w:proofErr w:type="spellEnd"/>
            <w:r w:rsidR="00676B32">
              <w:rPr>
                <w:rFonts w:cstheme="minorHAnsi"/>
                <w:b/>
                <w:bCs/>
              </w:rPr>
              <w:t xml:space="preserve"> e </w:t>
            </w:r>
            <w:proofErr w:type="spellStart"/>
            <w:r w:rsidR="00676B32">
              <w:rPr>
                <w:rFonts w:cstheme="minorHAnsi"/>
                <w:b/>
                <w:bCs/>
              </w:rPr>
              <w:t>parità</w:t>
            </w:r>
            <w:proofErr w:type="spellEnd"/>
            <w:r w:rsidR="00676B32">
              <w:rPr>
                <w:rFonts w:cstheme="minorHAnsi"/>
                <w:b/>
                <w:bCs/>
              </w:rPr>
              <w:t xml:space="preserve"> di </w:t>
            </w:r>
            <w:proofErr w:type="spellStart"/>
            <w:r w:rsidR="00676B32">
              <w:rPr>
                <w:rFonts w:cstheme="minorHAnsi"/>
                <w:b/>
                <w:bCs/>
              </w:rPr>
              <w:t>genere</w:t>
            </w:r>
            <w:proofErr w:type="spellEnd"/>
            <w:r w:rsidR="00676B32">
              <w:rPr>
                <w:rFonts w:cstheme="minorHAnsi"/>
                <w:b/>
                <w:bCs/>
              </w:rPr>
              <w:t xml:space="preserve"> in termini di </w:t>
            </w:r>
            <w:proofErr w:type="spellStart"/>
            <w:r w:rsidR="00676B32">
              <w:rPr>
                <w:rFonts w:cstheme="minorHAnsi"/>
                <w:b/>
                <w:bCs/>
              </w:rPr>
              <w:t>approccio</w:t>
            </w:r>
            <w:proofErr w:type="spellEnd"/>
            <w:r w:rsidR="00676B32">
              <w:rPr>
                <w:rFonts w:cstheme="minorHAnsi"/>
                <w:b/>
                <w:bCs/>
              </w:rPr>
              <w:t xml:space="preserve"> </w:t>
            </w:r>
            <w:proofErr w:type="spellStart"/>
            <w:r w:rsidR="00676B32">
              <w:rPr>
                <w:rFonts w:cstheme="minorHAnsi"/>
                <w:b/>
                <w:bCs/>
              </w:rPr>
              <w:t>metodologico</w:t>
            </w:r>
            <w:proofErr w:type="spellEnd"/>
            <w:r w:rsidR="00676B32">
              <w:rPr>
                <w:rFonts w:cstheme="minorHAnsi"/>
                <w:b/>
                <w:bCs/>
              </w:rPr>
              <w:t xml:space="preserve"> e di </w:t>
            </w:r>
            <w:proofErr w:type="spellStart"/>
            <w:r w:rsidR="00676B32">
              <w:rPr>
                <w:rFonts w:cstheme="minorHAnsi"/>
                <w:b/>
                <w:bCs/>
              </w:rPr>
              <w:t>attività</w:t>
            </w:r>
            <w:proofErr w:type="spellEnd"/>
            <w:r w:rsidR="00676B32">
              <w:rPr>
                <w:rFonts w:cstheme="minorHAnsi"/>
                <w:b/>
                <w:bCs/>
              </w:rPr>
              <w:t xml:space="preserve"> di </w:t>
            </w:r>
            <w:proofErr w:type="spellStart"/>
            <w:r w:rsidR="00676B32">
              <w:rPr>
                <w:rFonts w:cstheme="minorHAnsi"/>
                <w:b/>
                <w:bCs/>
              </w:rPr>
              <w:t>orientamento</w:t>
            </w:r>
            <w:proofErr w:type="spellEnd"/>
            <w:r w:rsidR="00676B32">
              <w:rPr>
                <w:rFonts w:cstheme="minorHAnsi"/>
                <w:b/>
                <w:bCs/>
              </w:rPr>
              <w:t xml:space="preserve"> STEM </w:t>
            </w:r>
            <w:r w:rsidR="00676B32" w:rsidRPr="00C53FC9">
              <w:rPr>
                <w:b/>
                <w:bCs/>
              </w:rPr>
              <w:t>(D.M. n. 65/2023)</w:t>
            </w:r>
          </w:p>
          <w:p w14:paraId="1CA9D2EB" w14:textId="77777777" w:rsidR="008708A6" w:rsidRPr="0079066F" w:rsidRDefault="008708A6" w:rsidP="00676B32">
            <w:pPr>
              <w:spacing w:after="0" w:line="240" w:lineRule="auto"/>
              <w:jc w:val="center"/>
              <w:rPr>
                <w:b/>
                <w:bCs/>
                <w:lang w:val="it-IT"/>
              </w:rPr>
            </w:pPr>
          </w:p>
        </w:tc>
      </w:tr>
    </w:tbl>
    <w:p w14:paraId="272460D8" w14:textId="77777777" w:rsidR="002C2116" w:rsidRDefault="002C2116" w:rsidP="00747C34">
      <w:pPr>
        <w:spacing w:after="160" w:line="256" w:lineRule="auto"/>
        <w:jc w:val="center"/>
        <w:rPr>
          <w:rFonts w:ascii="Times New Roman" w:eastAsia="Calibri" w:hAnsi="Times New Roman" w:cs="Times New Roman"/>
          <w:b/>
          <w:lang w:val="it-IT"/>
        </w:rPr>
      </w:pPr>
    </w:p>
    <w:p w14:paraId="39A3FB9C" w14:textId="77777777" w:rsidR="002C2116" w:rsidRDefault="002C2116" w:rsidP="00747C34">
      <w:pPr>
        <w:spacing w:after="160" w:line="256" w:lineRule="auto"/>
        <w:jc w:val="center"/>
        <w:rPr>
          <w:rFonts w:ascii="Times New Roman" w:eastAsia="Calibri" w:hAnsi="Times New Roman" w:cs="Times New Roman"/>
          <w:b/>
          <w:lang w:val="it-IT"/>
        </w:rPr>
      </w:pPr>
    </w:p>
    <w:p w14:paraId="62F871E7"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w:t>
      </w:r>
    </w:p>
    <w:p w14:paraId="703689C6" w14:textId="77777777" w:rsidR="008708A6" w:rsidRDefault="00081A4A" w:rsidP="00BF1A52">
      <w:pPr>
        <w:autoSpaceDE w:val="0"/>
        <w:autoSpaceDN w:val="0"/>
        <w:adjustRightInd w:val="0"/>
        <w:spacing w:after="0" w:line="240" w:lineRule="auto"/>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w:t>
      </w:r>
      <w:r w:rsidR="00D8792F">
        <w:rPr>
          <w:rFonts w:eastAsia="Calibri" w:cstheme="minorHAnsi"/>
          <w:lang w:val="it-IT"/>
        </w:rPr>
        <w:t xml:space="preserve">di docente esperto e/o docente tutor interno o esterno, </w:t>
      </w:r>
      <w:r w:rsidR="002C2116">
        <w:rPr>
          <w:rFonts w:eastAsia="Calibri" w:cstheme="minorHAnsi"/>
          <w:lang w:val="it-IT"/>
        </w:rPr>
        <w:t>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D8792F">
        <w:rPr>
          <w:rFonts w:cstheme="minorHAnsi"/>
          <w:lang w:val="it-IT" w:bidi="it-IT"/>
        </w:rPr>
        <w:t>specificato nell’avviso;</w:t>
      </w:r>
    </w:p>
    <w:p w14:paraId="77506F7B" w14:textId="77777777" w:rsidR="002C2116" w:rsidRPr="00962827" w:rsidRDefault="002C2116" w:rsidP="002C2116">
      <w:pPr>
        <w:spacing w:before="120" w:after="120"/>
        <w:jc w:val="both"/>
        <w:rPr>
          <w:rFonts w:cstheme="minorHAnsi"/>
          <w:bCs/>
          <w:lang w:val="it-IT"/>
        </w:rPr>
      </w:pPr>
      <w:r w:rsidRPr="00962827">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3D1B9F1" w14:textId="77777777" w:rsidR="002C2116" w:rsidRPr="00DB4C6D" w:rsidRDefault="00BF1A52" w:rsidP="00BF1A52">
      <w:pPr>
        <w:spacing w:before="120" w:after="120"/>
        <w:jc w:val="center"/>
        <w:rPr>
          <w:rFonts w:cstheme="minorHAnsi"/>
          <w:b/>
          <w:lang w:val="it-IT"/>
        </w:rPr>
      </w:pPr>
      <w:r>
        <w:rPr>
          <w:rFonts w:cstheme="minorHAnsi"/>
          <w:b/>
          <w:lang w:val="it-IT"/>
        </w:rPr>
        <w:t>DICHIARA</w:t>
      </w:r>
    </w:p>
    <w:p w14:paraId="7FD740EB"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7FE26690"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B85916F" w14:textId="77777777" w:rsidR="002C2116" w:rsidRPr="00D8792F"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8792F">
        <w:rPr>
          <w:rFonts w:cstheme="minorHAnsi"/>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w:t>
      </w:r>
      <w:r w:rsidRPr="00D8792F">
        <w:rPr>
          <w:rFonts w:cstheme="minorHAnsi"/>
        </w:rPr>
        <w:lastRenderedPageBreak/>
        <w:t>dell’</w:t>
      </w:r>
      <w:r w:rsidR="003B5913" w:rsidRPr="00D8792F">
        <w:rPr>
          <w:rFonts w:cstheme="minorHAnsi"/>
        </w:rPr>
        <w:t>i</w:t>
      </w:r>
      <w:r w:rsidRPr="00D8792F">
        <w:rPr>
          <w:rFonts w:cstheme="minorHAnsi"/>
        </w:rPr>
        <w:t>struzione</w:t>
      </w:r>
      <w:r w:rsidR="00397A4B" w:rsidRPr="00D8792F">
        <w:rPr>
          <w:rFonts w:cstheme="minorHAnsi"/>
        </w:rPr>
        <w:t xml:space="preserve"> e del </w:t>
      </w:r>
      <w:r w:rsidR="003B5913" w:rsidRPr="00D8792F">
        <w:rPr>
          <w:rFonts w:cstheme="minorHAnsi"/>
        </w:rPr>
        <w:t>m</w:t>
      </w:r>
      <w:r w:rsidR="00397A4B" w:rsidRPr="00D8792F">
        <w:rPr>
          <w:rFonts w:cstheme="minorHAnsi"/>
        </w:rPr>
        <w:t>erito</w:t>
      </w:r>
      <w:r w:rsidRPr="00D8792F">
        <w:rPr>
          <w:rFonts w:cstheme="minorHAnsi"/>
        </w:rPr>
        <w:t xml:space="preserve">, né di trovarsi in altra condizione di conflitto di interessi (neppure potenziale) </w:t>
      </w:r>
      <w:r w:rsidR="003B5913" w:rsidRPr="00D8792F">
        <w:rPr>
          <w:rFonts w:cstheme="minorHAnsi"/>
        </w:rPr>
        <w:t>ai sensi dell’</w:t>
      </w:r>
      <w:r w:rsidRPr="00D8792F">
        <w:rPr>
          <w:rFonts w:cstheme="minorHAnsi"/>
        </w:rPr>
        <w:t>art. 6-</w:t>
      </w:r>
      <w:r w:rsidRPr="00D8792F">
        <w:rPr>
          <w:rFonts w:cstheme="minorHAnsi"/>
          <w:i/>
          <w:iCs/>
        </w:rPr>
        <w:t>bis</w:t>
      </w:r>
      <w:r w:rsidRPr="00D8792F">
        <w:rPr>
          <w:rFonts w:cstheme="minorHAnsi"/>
        </w:rPr>
        <w:t xml:space="preserve"> della legge </w:t>
      </w:r>
      <w:r w:rsidR="003B5913" w:rsidRPr="00D8792F">
        <w:rPr>
          <w:rFonts w:cstheme="minorHAnsi"/>
        </w:rPr>
        <w:t xml:space="preserve">n. </w:t>
      </w:r>
      <w:r w:rsidRPr="00D8792F">
        <w:rPr>
          <w:rFonts w:cstheme="minorHAnsi"/>
        </w:rPr>
        <w:t xml:space="preserve">241/1990. In particolare, che l’assunzione dell’incarico di </w:t>
      </w:r>
      <w:r w:rsidR="00D8792F">
        <w:rPr>
          <w:rFonts w:cstheme="minorHAnsi"/>
        </w:rPr>
        <w:t xml:space="preserve">docente esperto o docente tutor </w:t>
      </w:r>
      <w:r w:rsidRPr="00D8792F">
        <w:rPr>
          <w:rFonts w:cstheme="minorHAnsi"/>
        </w:rPr>
        <w:t>non coinvolge interessi propri;</w:t>
      </w:r>
    </w:p>
    <w:p w14:paraId="3E29113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48852B5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37DB83D7"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B5D9888"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50B199E8"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86A46E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302EDBCB"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10B2C65A" w14:textId="77777777"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57028BD" w14:textId="77777777" w:rsidR="003B5D3C" w:rsidRDefault="003B5D3C" w:rsidP="003B5D3C">
      <w:pPr>
        <w:spacing w:before="120" w:after="120" w:line="240" w:lineRule="auto"/>
        <w:jc w:val="both"/>
        <w:rPr>
          <w:rFonts w:cstheme="minorHAnsi"/>
          <w:b/>
          <w:bCs/>
          <w:lang w:val="it-IT"/>
        </w:rPr>
      </w:pPr>
    </w:p>
    <w:p w14:paraId="2AD79D6C" w14:textId="77777777" w:rsidR="002C2116" w:rsidRPr="00DB4C6D" w:rsidRDefault="002C2116" w:rsidP="002C2116">
      <w:pPr>
        <w:pStyle w:val="Corpodeltesto21"/>
        <w:spacing w:before="120" w:after="120"/>
        <w:rPr>
          <w:rFonts w:asciiTheme="minorHAnsi" w:hAnsiTheme="minorHAnsi" w:cstheme="minorHAnsi"/>
          <w:sz w:val="22"/>
          <w:szCs w:val="22"/>
        </w:rPr>
      </w:pPr>
    </w:p>
    <w:p w14:paraId="2CBF0C01" w14:textId="77777777"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w:t>
      </w:r>
      <w:proofErr w:type="gramStart"/>
      <w:r w:rsidR="002C2116" w:rsidRPr="00DB4C6D">
        <w:rPr>
          <w:rFonts w:asciiTheme="minorHAnsi" w:hAnsiTheme="minorHAnsi" w:cstheme="minorHAnsi"/>
          <w:sz w:val="22"/>
          <w:szCs w:val="22"/>
        </w:rPr>
        <w:t xml:space="preserve">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proofErr w:type="gramEnd"/>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383C5F0D" w14:textId="77777777"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7F1743A5"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A8B0D8C" w14:textId="77777777"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10059" w14:textId="77777777" w:rsidR="00841B3A" w:rsidRDefault="00841B3A" w:rsidP="008C2AE9">
      <w:pPr>
        <w:spacing w:after="0" w:line="240" w:lineRule="auto"/>
      </w:pPr>
      <w:r>
        <w:separator/>
      </w:r>
    </w:p>
  </w:endnote>
  <w:endnote w:type="continuationSeparator" w:id="0">
    <w:p w14:paraId="40795B65" w14:textId="77777777" w:rsidR="00841B3A" w:rsidRDefault="00841B3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0CC0"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740EA41" w14:textId="77777777" w:rsidR="00BF4C8D" w:rsidRPr="00BF4C8D" w:rsidRDefault="001B2BF0">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442064" w:rsidRPr="00442064">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30677A82" w14:textId="77777777" w:rsidR="00B37C78" w:rsidRDefault="002C2116">
    <w:pPr>
      <w:pStyle w:val="Pidipagina"/>
    </w:pPr>
    <w:r>
      <w:rPr>
        <w:noProof/>
        <w:lang w:val="it-IT" w:eastAsia="it-IT"/>
      </w:rPr>
      <w:drawing>
        <wp:anchor distT="0" distB="0" distL="114300" distR="114300" simplePos="0" relativeHeight="251659264" behindDoc="0" locked="0" layoutInCell="1" allowOverlap="1" wp14:anchorId="008096AF" wp14:editId="60216BDF">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CF01"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590B" w14:textId="77777777" w:rsidR="00841B3A" w:rsidRDefault="00841B3A" w:rsidP="008C2AE9">
      <w:pPr>
        <w:spacing w:after="0" w:line="240" w:lineRule="auto"/>
      </w:pPr>
      <w:r>
        <w:separator/>
      </w:r>
    </w:p>
  </w:footnote>
  <w:footnote w:type="continuationSeparator" w:id="0">
    <w:p w14:paraId="54071F65" w14:textId="77777777" w:rsidR="00841B3A" w:rsidRDefault="00841B3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D7F4"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FE37"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D81C"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272564580">
    <w:abstractNumId w:val="10"/>
  </w:num>
  <w:num w:numId="2" w16cid:durableId="1348679906">
    <w:abstractNumId w:val="17"/>
  </w:num>
  <w:num w:numId="3" w16cid:durableId="130563650">
    <w:abstractNumId w:val="19"/>
  </w:num>
  <w:num w:numId="4" w16cid:durableId="282157658">
    <w:abstractNumId w:val="21"/>
  </w:num>
  <w:num w:numId="5" w16cid:durableId="1982071926">
    <w:abstractNumId w:val="0"/>
  </w:num>
  <w:num w:numId="6" w16cid:durableId="2025208493">
    <w:abstractNumId w:val="30"/>
  </w:num>
  <w:num w:numId="7" w16cid:durableId="1782795491">
    <w:abstractNumId w:val="2"/>
  </w:num>
  <w:num w:numId="8" w16cid:durableId="449907908">
    <w:abstractNumId w:val="4"/>
  </w:num>
  <w:num w:numId="9" w16cid:durableId="1609654888">
    <w:abstractNumId w:val="29"/>
  </w:num>
  <w:num w:numId="10" w16cid:durableId="434984798">
    <w:abstractNumId w:val="28"/>
  </w:num>
  <w:num w:numId="11" w16cid:durableId="1319770156">
    <w:abstractNumId w:val="1"/>
  </w:num>
  <w:num w:numId="12" w16cid:durableId="64302237">
    <w:abstractNumId w:val="9"/>
  </w:num>
  <w:num w:numId="13" w16cid:durableId="1492942139">
    <w:abstractNumId w:val="14"/>
  </w:num>
  <w:num w:numId="14" w16cid:durableId="1197356029">
    <w:abstractNumId w:val="3"/>
  </w:num>
  <w:num w:numId="15" w16cid:durableId="2143762154">
    <w:abstractNumId w:val="8"/>
  </w:num>
  <w:num w:numId="16" w16cid:durableId="1793088050">
    <w:abstractNumId w:val="22"/>
  </w:num>
  <w:num w:numId="17" w16cid:durableId="826825426">
    <w:abstractNumId w:val="34"/>
  </w:num>
  <w:num w:numId="18" w16cid:durableId="1327242190">
    <w:abstractNumId w:val="5"/>
  </w:num>
  <w:num w:numId="19" w16cid:durableId="797065768">
    <w:abstractNumId w:val="6"/>
  </w:num>
  <w:num w:numId="20" w16cid:durableId="1321077403">
    <w:abstractNumId w:val="18"/>
  </w:num>
  <w:num w:numId="21" w16cid:durableId="1343822411">
    <w:abstractNumId w:val="31"/>
  </w:num>
  <w:num w:numId="22" w16cid:durableId="335231042">
    <w:abstractNumId w:val="13"/>
  </w:num>
  <w:num w:numId="23" w16cid:durableId="1789471670">
    <w:abstractNumId w:val="16"/>
  </w:num>
  <w:num w:numId="24" w16cid:durableId="1075202290">
    <w:abstractNumId w:val="26"/>
  </w:num>
  <w:num w:numId="25" w16cid:durableId="1730760115">
    <w:abstractNumId w:val="7"/>
  </w:num>
  <w:num w:numId="26" w16cid:durableId="116995959">
    <w:abstractNumId w:val="25"/>
  </w:num>
  <w:num w:numId="27" w16cid:durableId="927809870">
    <w:abstractNumId w:val="27"/>
  </w:num>
  <w:num w:numId="28" w16cid:durableId="866793901">
    <w:abstractNumId w:val="11"/>
  </w:num>
  <w:num w:numId="29" w16cid:durableId="291980587">
    <w:abstractNumId w:val="33"/>
  </w:num>
  <w:num w:numId="30" w16cid:durableId="598877659">
    <w:abstractNumId w:val="32"/>
  </w:num>
  <w:num w:numId="31" w16cid:durableId="377163868">
    <w:abstractNumId w:val="12"/>
  </w:num>
  <w:num w:numId="32" w16cid:durableId="1390768745">
    <w:abstractNumId w:val="23"/>
  </w:num>
  <w:num w:numId="33" w16cid:durableId="1330477625">
    <w:abstractNumId w:val="15"/>
  </w:num>
  <w:num w:numId="34" w16cid:durableId="2006083157">
    <w:abstractNumId w:val="24"/>
  </w:num>
  <w:num w:numId="35" w16cid:durableId="13477104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0CA4"/>
    <w:rsid w:val="00123B78"/>
    <w:rsid w:val="00125CE9"/>
    <w:rsid w:val="00163785"/>
    <w:rsid w:val="001658E8"/>
    <w:rsid w:val="001772B5"/>
    <w:rsid w:val="00177C70"/>
    <w:rsid w:val="001912BA"/>
    <w:rsid w:val="001A4F43"/>
    <w:rsid w:val="001A5BC0"/>
    <w:rsid w:val="001B2BF0"/>
    <w:rsid w:val="001B3E88"/>
    <w:rsid w:val="001B762F"/>
    <w:rsid w:val="001C5E27"/>
    <w:rsid w:val="001D344A"/>
    <w:rsid w:val="001D4311"/>
    <w:rsid w:val="001D5BAD"/>
    <w:rsid w:val="001E3AE3"/>
    <w:rsid w:val="001E3DF6"/>
    <w:rsid w:val="001E5AFD"/>
    <w:rsid w:val="0020284E"/>
    <w:rsid w:val="0020497D"/>
    <w:rsid w:val="00217F65"/>
    <w:rsid w:val="00223210"/>
    <w:rsid w:val="002853F9"/>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1CDD"/>
    <w:rsid w:val="003A26FE"/>
    <w:rsid w:val="003A2E36"/>
    <w:rsid w:val="003A5F68"/>
    <w:rsid w:val="003B5913"/>
    <w:rsid w:val="003B5D3C"/>
    <w:rsid w:val="003B70B3"/>
    <w:rsid w:val="003C00B2"/>
    <w:rsid w:val="003C016B"/>
    <w:rsid w:val="003C0D66"/>
    <w:rsid w:val="003C1575"/>
    <w:rsid w:val="003C4596"/>
    <w:rsid w:val="003E1C82"/>
    <w:rsid w:val="003E5C1B"/>
    <w:rsid w:val="003E696D"/>
    <w:rsid w:val="003F3595"/>
    <w:rsid w:val="003F5506"/>
    <w:rsid w:val="00404708"/>
    <w:rsid w:val="00406422"/>
    <w:rsid w:val="00432AAD"/>
    <w:rsid w:val="00434D3A"/>
    <w:rsid w:val="004370C6"/>
    <w:rsid w:val="00437AB9"/>
    <w:rsid w:val="00442064"/>
    <w:rsid w:val="00446044"/>
    <w:rsid w:val="004613C9"/>
    <w:rsid w:val="00472CC1"/>
    <w:rsid w:val="004766DD"/>
    <w:rsid w:val="00493563"/>
    <w:rsid w:val="00495766"/>
    <w:rsid w:val="004A3379"/>
    <w:rsid w:val="004A51BC"/>
    <w:rsid w:val="004B5841"/>
    <w:rsid w:val="004C5AE9"/>
    <w:rsid w:val="004E6ED8"/>
    <w:rsid w:val="004F7E1E"/>
    <w:rsid w:val="00502362"/>
    <w:rsid w:val="00505892"/>
    <w:rsid w:val="00511667"/>
    <w:rsid w:val="00513FFB"/>
    <w:rsid w:val="005152B7"/>
    <w:rsid w:val="005154D2"/>
    <w:rsid w:val="00524382"/>
    <w:rsid w:val="00535A7C"/>
    <w:rsid w:val="0054361D"/>
    <w:rsid w:val="00552F4C"/>
    <w:rsid w:val="00555DD1"/>
    <w:rsid w:val="00575B38"/>
    <w:rsid w:val="00582F7E"/>
    <w:rsid w:val="005919A1"/>
    <w:rsid w:val="005D342D"/>
    <w:rsid w:val="005D4E7E"/>
    <w:rsid w:val="005D6A7F"/>
    <w:rsid w:val="005E393F"/>
    <w:rsid w:val="005F0471"/>
    <w:rsid w:val="00605AF8"/>
    <w:rsid w:val="006124FB"/>
    <w:rsid w:val="00627AA9"/>
    <w:rsid w:val="00631E9A"/>
    <w:rsid w:val="00643FA2"/>
    <w:rsid w:val="00650EB3"/>
    <w:rsid w:val="00654664"/>
    <w:rsid w:val="00665DB9"/>
    <w:rsid w:val="006702F0"/>
    <w:rsid w:val="00676B32"/>
    <w:rsid w:val="006829AA"/>
    <w:rsid w:val="006A1B4B"/>
    <w:rsid w:val="006B2DCC"/>
    <w:rsid w:val="006B4ED6"/>
    <w:rsid w:val="006C2B9B"/>
    <w:rsid w:val="006D2470"/>
    <w:rsid w:val="006F08CE"/>
    <w:rsid w:val="007049ED"/>
    <w:rsid w:val="00714FAB"/>
    <w:rsid w:val="00747C34"/>
    <w:rsid w:val="00763A59"/>
    <w:rsid w:val="0076566C"/>
    <w:rsid w:val="00787C13"/>
    <w:rsid w:val="00795149"/>
    <w:rsid w:val="00795785"/>
    <w:rsid w:val="007C05A8"/>
    <w:rsid w:val="007C29D0"/>
    <w:rsid w:val="007D5A3D"/>
    <w:rsid w:val="007D61F6"/>
    <w:rsid w:val="007E4BC0"/>
    <w:rsid w:val="007F33E0"/>
    <w:rsid w:val="008152BC"/>
    <w:rsid w:val="008204BC"/>
    <w:rsid w:val="00821F17"/>
    <w:rsid w:val="008277BC"/>
    <w:rsid w:val="00831C94"/>
    <w:rsid w:val="00841B3A"/>
    <w:rsid w:val="008708A6"/>
    <w:rsid w:val="00870943"/>
    <w:rsid w:val="00876BD8"/>
    <w:rsid w:val="008865CA"/>
    <w:rsid w:val="008B3050"/>
    <w:rsid w:val="008C2AE9"/>
    <w:rsid w:val="008D1369"/>
    <w:rsid w:val="008D1977"/>
    <w:rsid w:val="008F5B48"/>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13D80"/>
    <w:rsid w:val="00A3388A"/>
    <w:rsid w:val="00A35D9F"/>
    <w:rsid w:val="00A40A3A"/>
    <w:rsid w:val="00A441B9"/>
    <w:rsid w:val="00A50106"/>
    <w:rsid w:val="00A50442"/>
    <w:rsid w:val="00A51174"/>
    <w:rsid w:val="00A52CC8"/>
    <w:rsid w:val="00A540A7"/>
    <w:rsid w:val="00A8415C"/>
    <w:rsid w:val="00A91357"/>
    <w:rsid w:val="00AA4FA2"/>
    <w:rsid w:val="00AB4F66"/>
    <w:rsid w:val="00AB6387"/>
    <w:rsid w:val="00AC1838"/>
    <w:rsid w:val="00AC4117"/>
    <w:rsid w:val="00AF6D70"/>
    <w:rsid w:val="00B00F1B"/>
    <w:rsid w:val="00B14AE0"/>
    <w:rsid w:val="00B37C78"/>
    <w:rsid w:val="00B40E08"/>
    <w:rsid w:val="00B47E26"/>
    <w:rsid w:val="00B50758"/>
    <w:rsid w:val="00B56DAB"/>
    <w:rsid w:val="00BA6556"/>
    <w:rsid w:val="00BB3FB7"/>
    <w:rsid w:val="00BC4E4A"/>
    <w:rsid w:val="00BC65AA"/>
    <w:rsid w:val="00BD116A"/>
    <w:rsid w:val="00BD7D42"/>
    <w:rsid w:val="00BE1D62"/>
    <w:rsid w:val="00BF1A52"/>
    <w:rsid w:val="00BF4C8D"/>
    <w:rsid w:val="00BF6AF7"/>
    <w:rsid w:val="00C00CDF"/>
    <w:rsid w:val="00C01375"/>
    <w:rsid w:val="00C10030"/>
    <w:rsid w:val="00C21BA0"/>
    <w:rsid w:val="00C30FBD"/>
    <w:rsid w:val="00C3317E"/>
    <w:rsid w:val="00C4571A"/>
    <w:rsid w:val="00C45F55"/>
    <w:rsid w:val="00C47B66"/>
    <w:rsid w:val="00C47F8C"/>
    <w:rsid w:val="00C526C3"/>
    <w:rsid w:val="00C52798"/>
    <w:rsid w:val="00C5640C"/>
    <w:rsid w:val="00C63160"/>
    <w:rsid w:val="00C7408F"/>
    <w:rsid w:val="00C85F35"/>
    <w:rsid w:val="00CA3068"/>
    <w:rsid w:val="00CA3AA2"/>
    <w:rsid w:val="00CB67BB"/>
    <w:rsid w:val="00CC43A7"/>
    <w:rsid w:val="00CD2E96"/>
    <w:rsid w:val="00CE0EFE"/>
    <w:rsid w:val="00D03067"/>
    <w:rsid w:val="00D05D7F"/>
    <w:rsid w:val="00D166AE"/>
    <w:rsid w:val="00D234FB"/>
    <w:rsid w:val="00D24835"/>
    <w:rsid w:val="00D30178"/>
    <w:rsid w:val="00D43D56"/>
    <w:rsid w:val="00D4429C"/>
    <w:rsid w:val="00D44FDF"/>
    <w:rsid w:val="00D50147"/>
    <w:rsid w:val="00D62BB6"/>
    <w:rsid w:val="00D645FC"/>
    <w:rsid w:val="00D67211"/>
    <w:rsid w:val="00D7485E"/>
    <w:rsid w:val="00D76D1E"/>
    <w:rsid w:val="00D77EA7"/>
    <w:rsid w:val="00D81EF7"/>
    <w:rsid w:val="00D8792F"/>
    <w:rsid w:val="00DA5460"/>
    <w:rsid w:val="00DB0888"/>
    <w:rsid w:val="00DB1176"/>
    <w:rsid w:val="00DE3140"/>
    <w:rsid w:val="00DE5440"/>
    <w:rsid w:val="00E00DA6"/>
    <w:rsid w:val="00E05DE5"/>
    <w:rsid w:val="00E4552A"/>
    <w:rsid w:val="00E473B4"/>
    <w:rsid w:val="00E624E5"/>
    <w:rsid w:val="00E72753"/>
    <w:rsid w:val="00E813BF"/>
    <w:rsid w:val="00E845BF"/>
    <w:rsid w:val="00E85EFE"/>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3CB57"/>
  <w15:docId w15:val="{28E6800E-368D-4E37-8E13-A29EA1BC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778</Words>
  <Characters>4438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utente14 ognissanti</cp:lastModifiedBy>
  <cp:revision>3</cp:revision>
  <dcterms:created xsi:type="dcterms:W3CDTF">2025-01-08T15:52:00Z</dcterms:created>
  <dcterms:modified xsi:type="dcterms:W3CDTF">2025-01-09T13:18:00Z</dcterms:modified>
</cp:coreProperties>
</file>