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9946A5" w:rsidRDefault="005F32B7" w:rsidP="009946A5">
      <w:pPr>
        <w:tabs>
          <w:tab w:val="left" w:pos="2880"/>
        </w:tabs>
      </w:pPr>
      <w:r>
        <w:tab/>
      </w:r>
    </w:p>
    <w:p w:rsidR="005F32B7" w:rsidRPr="009946A5" w:rsidRDefault="003F0844" w:rsidP="009946A5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  <w:r w:rsidR="00E00E67">
        <w:rPr>
          <w:sz w:val="21"/>
          <w:szCs w:val="21"/>
        </w:rPr>
        <w:t>/FORMATORE</w:t>
      </w:r>
    </w:p>
    <w:p w:rsidR="003F0844" w:rsidRDefault="003F0844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NOME:                                                                         COGNOME: </w:t>
      </w:r>
    </w:p>
    <w:p w:rsidR="003F0844" w:rsidRPr="005F32B7" w:rsidRDefault="003F0844" w:rsidP="005F32B7"/>
    <w:tbl>
      <w:tblPr>
        <w:tblW w:w="9900" w:type="dxa"/>
        <w:jc w:val="center"/>
        <w:tblInd w:w="-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437"/>
        <w:gridCol w:w="1043"/>
        <w:gridCol w:w="1547"/>
      </w:tblGrid>
      <w:tr w:rsidR="00E00E67" w:rsidTr="00E00E67">
        <w:trPr>
          <w:trHeight w:val="225"/>
          <w:jc w:val="center"/>
        </w:trPr>
        <w:tc>
          <w:tcPr>
            <w:tcW w:w="8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00E67" w:rsidRPr="00CB1B0F" w:rsidRDefault="00144E50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="00E00E67">
              <w:rPr>
                <w:b/>
                <w:color w:val="000000"/>
                <w:sz w:val="18"/>
                <w:szCs w:val="18"/>
              </w:rPr>
              <w:t>ESPERTO FORMATORE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CB1B0F" w:rsidRDefault="00E00E67" w:rsidP="00E00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 TITOLI</w:t>
            </w:r>
          </w:p>
        </w:tc>
      </w:tr>
      <w:tr w:rsidR="00E00E67" w:rsidTr="00E00E6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 o magistrale in ambiti attinenti l’avviso.</w:t>
            </w:r>
          </w:p>
          <w:p w:rsidR="000350DE" w:rsidRPr="00020B4E" w:rsidRDefault="000350DE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Laurea in ingegneria e/o informatica)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66/110 a 90/110, 5 punti. 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 xml:space="preserve">Da 91/110 a 110/110, 8 punti. 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sz w:val="16"/>
                <w:szCs w:val="16"/>
              </w:rPr>
              <w:t>110 con lode 10 punti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020B4E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 xml:space="preserve">punti per l’ulteriore titolo di </w:t>
            </w:r>
            <w:r w:rsidRPr="00020B4E">
              <w:rPr>
                <w:sz w:val="16"/>
                <w:szCs w:val="16"/>
              </w:rPr>
              <w:t xml:space="preserve">laurea posseduto 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>Master</w:t>
            </w:r>
            <w:r>
              <w:rPr>
                <w:color w:val="000000"/>
                <w:sz w:val="16"/>
                <w:szCs w:val="16"/>
              </w:rPr>
              <w:t>/Specializzazioni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4"/>
                <w:szCs w:val="14"/>
              </w:rPr>
            </w:pPr>
            <w:r w:rsidRPr="00020B4E">
              <w:rPr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7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Formazione Professionale</w:t>
            </w:r>
          </w:p>
          <w:p w:rsidR="00E00E67" w:rsidRPr="00CB1B0F" w:rsidRDefault="00E00E67" w:rsidP="00F27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7F4417" w:rsidRDefault="007F4417" w:rsidP="007F4417">
            <w:pPr>
              <w:pStyle w:val="Articolo"/>
              <w:jc w:val="left"/>
              <w:rPr>
                <w:b w:val="0"/>
                <w:color w:val="000000"/>
                <w:sz w:val="16"/>
                <w:szCs w:val="16"/>
              </w:rPr>
            </w:pPr>
            <w:r w:rsidRPr="007130F7">
              <w:rPr>
                <w:b w:val="0"/>
                <w:color w:val="000000"/>
                <w:sz w:val="16"/>
                <w:szCs w:val="16"/>
              </w:rPr>
              <w:t xml:space="preserve">Esperienza professionale documentata maturata </w:t>
            </w:r>
            <w:r w:rsidRPr="007130F7">
              <w:rPr>
                <w:b w:val="0"/>
                <w:sz w:val="16"/>
                <w:szCs w:val="16"/>
              </w:rPr>
              <w:t>negli ambiti specifici richiesti dal Progetto</w:t>
            </w:r>
            <w:r>
              <w:rPr>
                <w:b w:val="0"/>
                <w:sz w:val="16"/>
                <w:szCs w:val="16"/>
              </w:rPr>
              <w:t xml:space="preserve">, </w:t>
            </w:r>
            <w:r w:rsidRPr="007204BA">
              <w:rPr>
                <w:b w:val="0"/>
                <w:sz w:val="16"/>
                <w:szCs w:val="16"/>
              </w:rPr>
              <w:t>all’interno delle istituzione scolastiche</w:t>
            </w:r>
            <w:r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formazione documentata.</w:t>
            </w:r>
          </w:p>
          <w:p w:rsidR="00E00E67" w:rsidRPr="000C15B4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18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esperienza documentata.</w:t>
            </w:r>
          </w:p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00E67" w:rsidTr="00E00E6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CB1B0F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020B4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352B31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52B31"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50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67" w:rsidRPr="00AE6BAE" w:rsidRDefault="00E00E67" w:rsidP="00F27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5F32B7">
      <w:pPr>
        <w:tabs>
          <w:tab w:val="left" w:pos="999"/>
        </w:tabs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0DE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4E50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983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5721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7F4417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6A5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paragraph" w:customStyle="1" w:styleId="Articolo">
    <w:name w:val="Articolo"/>
    <w:basedOn w:val="Normale"/>
    <w:link w:val="ArticoloCarattere"/>
    <w:qFormat/>
    <w:rsid w:val="007F441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F4417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5</cp:revision>
  <dcterms:created xsi:type="dcterms:W3CDTF">2024-10-25T08:53:00Z</dcterms:created>
  <dcterms:modified xsi:type="dcterms:W3CDTF">2024-10-25T09:24:00Z</dcterms:modified>
</cp:coreProperties>
</file>