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0A" w:rsidRPr="00703181" w:rsidRDefault="0079680A" w:rsidP="0079680A">
      <w:pPr>
        <w:pStyle w:val="Intestazione"/>
        <w:tabs>
          <w:tab w:val="clear" w:pos="4819"/>
          <w:tab w:val="clear" w:pos="9638"/>
          <w:tab w:val="center" w:pos="5230"/>
        </w:tabs>
        <w:jc w:val="center"/>
        <w:rPr>
          <w:rFonts w:ascii="Verdana"/>
          <w:i/>
          <w:sz w:val="18"/>
          <w:szCs w:val="18"/>
        </w:rPr>
      </w:pPr>
      <w:r w:rsidRPr="00E764BF">
        <w:rPr>
          <w:rFonts w:ascii="Verdana"/>
          <w:i/>
          <w:noProof/>
          <w:sz w:val="18"/>
          <w:szCs w:val="18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-482600</wp:posOffset>
            </wp:positionV>
            <wp:extent cx="378460" cy="400050"/>
            <wp:effectExtent l="19050" t="0" r="254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3181">
        <w:rPr>
          <w:rFonts w:ascii="Verdana"/>
          <w:i/>
          <w:sz w:val="18"/>
          <w:szCs w:val="18"/>
        </w:rPr>
        <w:t>Ministero dell</w:t>
      </w:r>
      <w:r w:rsidRPr="00703181">
        <w:rPr>
          <w:rFonts w:ascii="Verdana"/>
          <w:i/>
          <w:sz w:val="18"/>
          <w:szCs w:val="18"/>
        </w:rPr>
        <w:t>’</w:t>
      </w:r>
      <w:r w:rsidRPr="00703181">
        <w:rPr>
          <w:rFonts w:ascii="Verdana"/>
          <w:i/>
          <w:sz w:val="18"/>
          <w:szCs w:val="18"/>
        </w:rPr>
        <w:t>Istruzione</w:t>
      </w:r>
      <w:r w:rsidR="00406AEB">
        <w:rPr>
          <w:rFonts w:ascii="Verdana"/>
          <w:i/>
          <w:sz w:val="18"/>
          <w:szCs w:val="18"/>
        </w:rPr>
        <w:t xml:space="preserve"> e del Merito</w:t>
      </w:r>
    </w:p>
    <w:p w:rsidR="0079680A" w:rsidRPr="00F56896" w:rsidRDefault="0079680A" w:rsidP="0079680A">
      <w:pPr>
        <w:spacing w:after="0" w:line="220" w:lineRule="exact"/>
        <w:ind w:left="1709" w:right="1724"/>
        <w:jc w:val="center"/>
        <w:rPr>
          <w:rFonts w:ascii="Verdana"/>
          <w:b/>
          <w:sz w:val="18"/>
          <w:szCs w:val="18"/>
          <w:lang w:val="it-IT"/>
        </w:rPr>
      </w:pPr>
      <w:r w:rsidRPr="00F56896">
        <w:rPr>
          <w:rFonts w:ascii="Verdana"/>
          <w:b/>
          <w:sz w:val="18"/>
          <w:szCs w:val="18"/>
          <w:lang w:val="it-IT"/>
        </w:rPr>
        <w:t xml:space="preserve">ISTITUTO COMPRENSIVO STATALE </w:t>
      </w:r>
      <w:proofErr w:type="spellStart"/>
      <w:r w:rsidRPr="00F56896">
        <w:rPr>
          <w:rFonts w:ascii="Verdana"/>
          <w:b/>
          <w:sz w:val="18"/>
          <w:szCs w:val="18"/>
          <w:lang w:val="it-IT"/>
        </w:rPr>
        <w:t>DI</w:t>
      </w:r>
      <w:proofErr w:type="spellEnd"/>
      <w:r w:rsidRPr="00F56896">
        <w:rPr>
          <w:rFonts w:ascii="Verdana"/>
          <w:b/>
          <w:sz w:val="18"/>
          <w:szCs w:val="18"/>
          <w:lang w:val="it-IT"/>
        </w:rPr>
        <w:t xml:space="preserve"> CODOGNO</w:t>
      </w:r>
    </w:p>
    <w:p w:rsidR="0079680A" w:rsidRPr="00F56896" w:rsidRDefault="0079680A" w:rsidP="0079680A">
      <w:pPr>
        <w:spacing w:after="0"/>
        <w:ind w:left="1711" w:right="1724"/>
        <w:jc w:val="center"/>
        <w:rPr>
          <w:rFonts w:ascii="Verdana"/>
          <w:sz w:val="16"/>
          <w:szCs w:val="16"/>
          <w:lang w:val="it-IT"/>
        </w:rPr>
      </w:pPr>
      <w:r w:rsidRPr="00F56896">
        <w:rPr>
          <w:rFonts w:ascii="Verdana"/>
          <w:sz w:val="16"/>
          <w:szCs w:val="16"/>
          <w:lang w:val="it-IT"/>
        </w:rPr>
        <w:t>Via Cavour, 24 - 26845 CODOGNO (LO)</w:t>
      </w:r>
    </w:p>
    <w:p w:rsidR="0079680A" w:rsidRDefault="0079680A" w:rsidP="0079680A">
      <w:pPr>
        <w:pStyle w:val="Intestazione"/>
        <w:jc w:val="center"/>
      </w:pPr>
      <w:r w:rsidRPr="006E6562">
        <w:rPr>
          <w:rFonts w:ascii="Verdana" w:hAnsi="Verdana"/>
          <w:sz w:val="16"/>
          <w:szCs w:val="16"/>
        </w:rPr>
        <w:t>Tel. 0377/314331 – Fax 0377/32615</w:t>
      </w:r>
    </w:p>
    <w:p w:rsidR="0079680A" w:rsidRPr="00F56896" w:rsidRDefault="00AB6A40" w:rsidP="0079680A">
      <w:pPr>
        <w:spacing w:after="0"/>
        <w:ind w:left="1719" w:right="1724"/>
        <w:jc w:val="center"/>
        <w:rPr>
          <w:rFonts w:ascii="Verdana"/>
          <w:sz w:val="16"/>
          <w:szCs w:val="16"/>
          <w:lang w:val="it-IT"/>
        </w:rPr>
      </w:pPr>
      <w:hyperlink r:id="rId6">
        <w:r w:rsidR="0079680A" w:rsidRPr="00F56896">
          <w:rPr>
            <w:rFonts w:ascii="Verdana"/>
            <w:color w:val="0000FF"/>
            <w:sz w:val="16"/>
            <w:szCs w:val="16"/>
            <w:u w:val="single" w:color="0000FF"/>
            <w:lang w:val="it-IT"/>
          </w:rPr>
          <w:t>www.ic-codogno.it</w:t>
        </w:r>
      </w:hyperlink>
    </w:p>
    <w:p w:rsidR="0079680A" w:rsidRDefault="0079680A" w:rsidP="0079680A">
      <w:pPr>
        <w:pStyle w:val="Intestazione"/>
        <w:jc w:val="center"/>
      </w:pPr>
      <w:r w:rsidRPr="006E6562">
        <w:rPr>
          <w:rFonts w:ascii="Verdana" w:hAnsi="Verdana"/>
          <w:sz w:val="16"/>
          <w:szCs w:val="16"/>
        </w:rPr>
        <w:t>e-mail :</w:t>
      </w:r>
      <w:r w:rsidRPr="006E6562">
        <w:rPr>
          <w:rFonts w:ascii="Verdana" w:hAnsi="Verdana"/>
          <w:color w:val="0000FF"/>
          <w:sz w:val="16"/>
          <w:szCs w:val="16"/>
        </w:rPr>
        <w:t xml:space="preserve"> </w:t>
      </w:r>
      <w:hyperlink r:id="rId7">
        <w:r w:rsidRPr="006E6562">
          <w:rPr>
            <w:rFonts w:ascii="Verdana" w:hAnsi="Verdana"/>
            <w:color w:val="0000FF"/>
            <w:sz w:val="16"/>
            <w:szCs w:val="16"/>
            <w:u w:val="single" w:color="0000FF"/>
          </w:rPr>
          <w:t>segreteria@ic-codogno.it</w:t>
        </w:r>
      </w:hyperlink>
    </w:p>
    <w:p w:rsidR="0079680A" w:rsidRPr="006E6562" w:rsidRDefault="00AB6A40" w:rsidP="0079680A">
      <w:pPr>
        <w:pStyle w:val="Intestazione"/>
        <w:jc w:val="center"/>
        <w:rPr>
          <w:rFonts w:ascii="Verdana" w:hAnsi="Verdana"/>
          <w:sz w:val="16"/>
          <w:szCs w:val="16"/>
        </w:rPr>
      </w:pPr>
      <w:hyperlink r:id="rId8" w:history="1">
        <w:r w:rsidR="0079680A" w:rsidRPr="00214427">
          <w:rPr>
            <w:rStyle w:val="Collegamentoipertestuale"/>
            <w:rFonts w:ascii="Verdana" w:hAnsi="Verdana"/>
            <w:sz w:val="16"/>
            <w:szCs w:val="16"/>
            <w:u w:color="0000FF"/>
          </w:rPr>
          <w:t>LOIC81700C@PEC.ISTRUZIONE.IT</w:t>
        </w:r>
      </w:hyperlink>
      <w:hyperlink r:id="rId9" w:history="1">
        <w:r w:rsidR="0079680A" w:rsidRPr="00214427">
          <w:rPr>
            <w:rStyle w:val="Collegamentoipertestuale"/>
            <w:rFonts w:ascii="Verdana" w:hAnsi="Verdana"/>
            <w:spacing w:val="-52"/>
            <w:sz w:val="16"/>
            <w:szCs w:val="16"/>
          </w:rPr>
          <w:t xml:space="preserve">                   </w:t>
        </w:r>
        <w:r w:rsidR="0079680A" w:rsidRPr="00214427">
          <w:rPr>
            <w:rStyle w:val="Collegamentoipertestuale"/>
            <w:rFonts w:ascii="Verdana" w:hAnsi="Verdana"/>
            <w:sz w:val="16"/>
            <w:szCs w:val="16"/>
            <w:u w:color="0000FF"/>
          </w:rPr>
          <w:t>LOIC81700C@ISTRUZIONE.IT</w:t>
        </w:r>
      </w:hyperlink>
    </w:p>
    <w:p w:rsidR="0079680A" w:rsidRPr="0017497D" w:rsidRDefault="0079680A" w:rsidP="0079680A">
      <w:pPr>
        <w:spacing w:before="2" w:after="0"/>
        <w:ind w:left="1725" w:right="1724"/>
        <w:jc w:val="center"/>
        <w:rPr>
          <w:rFonts w:ascii="Verdana" w:hAnsi="Verdana"/>
          <w:sz w:val="16"/>
          <w:szCs w:val="16"/>
        </w:rPr>
      </w:pPr>
      <w:r w:rsidRPr="002422D9">
        <w:rPr>
          <w:rFonts w:ascii="Verdana" w:hAnsi="Verdana"/>
          <w:sz w:val="16"/>
          <w:szCs w:val="16"/>
        </w:rPr>
        <w:t xml:space="preserve">Cod. </w:t>
      </w:r>
      <w:proofErr w:type="spellStart"/>
      <w:r w:rsidRPr="002422D9">
        <w:rPr>
          <w:rFonts w:ascii="Verdana" w:hAnsi="Verdana"/>
          <w:sz w:val="16"/>
          <w:szCs w:val="16"/>
        </w:rPr>
        <w:t>Fiscale</w:t>
      </w:r>
      <w:proofErr w:type="spellEnd"/>
      <w:r w:rsidRPr="002422D9">
        <w:rPr>
          <w:rFonts w:ascii="Verdana" w:hAnsi="Verdana"/>
          <w:sz w:val="16"/>
          <w:szCs w:val="16"/>
        </w:rPr>
        <w:t xml:space="preserve"> 90518630158– Cod. </w:t>
      </w:r>
      <w:proofErr w:type="spellStart"/>
      <w:r w:rsidRPr="002422D9">
        <w:rPr>
          <w:rFonts w:ascii="Verdana" w:hAnsi="Verdana"/>
          <w:sz w:val="16"/>
          <w:szCs w:val="16"/>
        </w:rPr>
        <w:t>Ministeriale</w:t>
      </w:r>
      <w:proofErr w:type="spellEnd"/>
      <w:r w:rsidRPr="002422D9">
        <w:rPr>
          <w:rFonts w:ascii="Verdana" w:hAnsi="Verdana"/>
          <w:sz w:val="16"/>
          <w:szCs w:val="16"/>
        </w:rPr>
        <w:t xml:space="preserve"> LOIC81700C</w:t>
      </w:r>
    </w:p>
    <w:p w:rsidR="0079680A" w:rsidRDefault="0079680A" w:rsidP="007968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79680A" w:rsidRDefault="0079680A" w:rsidP="007968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79680A" w:rsidRDefault="0079680A" w:rsidP="007968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6375400" cy="3318446"/>
            <wp:effectExtent l="19050" t="0" r="6350" b="0"/>
            <wp:docPr id="2" name="Immagine 1" descr="Patto di Corresponsabilità Educ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to di Corresponsabilità Educativ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331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80A" w:rsidRDefault="0079680A" w:rsidP="007968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79680A" w:rsidRPr="00E764BF" w:rsidRDefault="0079680A" w:rsidP="007968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79680A" w:rsidRPr="00E764BF" w:rsidRDefault="0079680A" w:rsidP="0079680A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</w:pPr>
      <w:r w:rsidRPr="00E764BF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 xml:space="preserve">PATTO </w:t>
      </w:r>
      <w:proofErr w:type="spellStart"/>
      <w:r w:rsidRPr="00E764BF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DI</w:t>
      </w:r>
      <w:proofErr w:type="spellEnd"/>
      <w:r w:rsidRPr="00E764BF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 xml:space="preserve"> CORRESPONSABILITA’</w:t>
      </w:r>
    </w:p>
    <w:p w:rsidR="0079680A" w:rsidRDefault="0079680A" w:rsidP="0079680A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</w:pPr>
      <w:r w:rsidRPr="00E764BF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 xml:space="preserve"> SCUOLA </w:t>
      </w:r>
      <w:r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DELL’INFANZIA</w:t>
      </w:r>
    </w:p>
    <w:p w:rsidR="0079680A" w:rsidRPr="00E764BF" w:rsidRDefault="0079680A" w:rsidP="0079680A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A.S. 202</w:t>
      </w:r>
      <w:r w:rsidR="00595100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/2</w:t>
      </w:r>
      <w:r w:rsidR="00595100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4</w:t>
      </w:r>
    </w:p>
    <w:p w:rsidR="0079680A" w:rsidRDefault="0079680A">
      <w:pPr>
        <w:rPr>
          <w:b/>
          <w:sz w:val="32"/>
          <w:szCs w:val="32"/>
          <w:lang w:val="it-IT"/>
        </w:rPr>
      </w:pPr>
    </w:p>
    <w:p w:rsidR="0079680A" w:rsidRDefault="0079680A" w:rsidP="00030099">
      <w:pPr>
        <w:jc w:val="center"/>
        <w:rPr>
          <w:b/>
          <w:lang w:val="it-IT"/>
        </w:rPr>
      </w:pPr>
    </w:p>
    <w:p w:rsidR="0079680A" w:rsidRDefault="0079680A" w:rsidP="00030099">
      <w:pPr>
        <w:jc w:val="center"/>
        <w:rPr>
          <w:b/>
          <w:lang w:val="it-IT"/>
        </w:rPr>
      </w:pPr>
    </w:p>
    <w:p w:rsidR="00293D78" w:rsidRDefault="00293D78" w:rsidP="00ED2C38">
      <w:pPr>
        <w:jc w:val="center"/>
        <w:rPr>
          <w:b/>
          <w:lang w:val="it-IT"/>
        </w:rPr>
      </w:pPr>
    </w:p>
    <w:p w:rsidR="00ED2C38" w:rsidRPr="008B4F98" w:rsidRDefault="00ED2C38" w:rsidP="00ED2C38">
      <w:pPr>
        <w:jc w:val="center"/>
        <w:rPr>
          <w:b/>
          <w:bCs/>
          <w:sz w:val="32"/>
          <w:szCs w:val="32"/>
          <w:u w:val="single"/>
        </w:rPr>
      </w:pPr>
      <w:r w:rsidRPr="008B4F98">
        <w:rPr>
          <w:b/>
          <w:bCs/>
          <w:sz w:val="32"/>
          <w:szCs w:val="32"/>
          <w:u w:val="single"/>
        </w:rPr>
        <w:lastRenderedPageBreak/>
        <w:t>ALUNNI</w:t>
      </w:r>
    </w:p>
    <w:tbl>
      <w:tblPr>
        <w:tblStyle w:val="Grigliatabella"/>
        <w:tblW w:w="0" w:type="auto"/>
        <w:tblLook w:val="04A0"/>
      </w:tblPr>
      <w:tblGrid>
        <w:gridCol w:w="4788"/>
        <w:gridCol w:w="4788"/>
      </w:tblGrid>
      <w:tr w:rsidR="00ED2C38" w:rsidRPr="00ED0F6D" w:rsidTr="00B14C5D">
        <w:tc>
          <w:tcPr>
            <w:tcW w:w="9628" w:type="dxa"/>
            <w:gridSpan w:val="2"/>
            <w:shd w:val="clear" w:color="auto" w:fill="E7E6E6" w:themeFill="background2"/>
          </w:tcPr>
          <w:p w:rsidR="00ED2C38" w:rsidRPr="008B4F98" w:rsidRDefault="00ED2C38" w:rsidP="00B14C5D">
            <w:pPr>
              <w:spacing w:line="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B4F98">
              <w:rPr>
                <w:rFonts w:eastAsia="Times New Roman" w:cstheme="minorHAnsi"/>
                <w:b/>
                <w:sz w:val="24"/>
                <w:szCs w:val="24"/>
              </w:rPr>
              <w:t>Relazioni umane, convivenza nell’ambiente scolastico, promozione e tutela</w:t>
            </w:r>
          </w:p>
          <w:p w:rsidR="00ED2C38" w:rsidRPr="008B4F98" w:rsidRDefault="00ED2C38" w:rsidP="00B14C5D">
            <w:pPr>
              <w:spacing w:line="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B4F98">
              <w:rPr>
                <w:rFonts w:eastAsia="Times New Roman" w:cstheme="minorHAnsi"/>
                <w:b/>
                <w:sz w:val="24"/>
                <w:szCs w:val="24"/>
              </w:rPr>
              <w:t xml:space="preserve">della crescita personale nella comunità scolastica; programmazione didattica ed organizzazione scolastica </w:t>
            </w:r>
          </w:p>
        </w:tc>
      </w:tr>
      <w:tr w:rsidR="00ED2C38" w:rsidRPr="008B4F98" w:rsidTr="00B14C5D">
        <w:tc>
          <w:tcPr>
            <w:tcW w:w="4814" w:type="dxa"/>
          </w:tcPr>
          <w:p w:rsidR="00ED2C38" w:rsidRPr="008B4F98" w:rsidRDefault="00ED2C38" w:rsidP="00B14C5D">
            <w:pPr>
              <w:jc w:val="center"/>
              <w:rPr>
                <w:b/>
                <w:bCs/>
                <w:sz w:val="24"/>
                <w:szCs w:val="24"/>
              </w:rPr>
            </w:pPr>
            <w:r w:rsidRPr="008B4F98">
              <w:rPr>
                <w:b/>
                <w:bCs/>
                <w:sz w:val="24"/>
                <w:szCs w:val="24"/>
              </w:rPr>
              <w:t>DIRITTI</w:t>
            </w:r>
          </w:p>
        </w:tc>
        <w:tc>
          <w:tcPr>
            <w:tcW w:w="4814" w:type="dxa"/>
          </w:tcPr>
          <w:p w:rsidR="00ED2C38" w:rsidRPr="008B4F98" w:rsidRDefault="00ED2C38" w:rsidP="00B14C5D">
            <w:pPr>
              <w:jc w:val="center"/>
              <w:rPr>
                <w:b/>
                <w:bCs/>
                <w:sz w:val="24"/>
                <w:szCs w:val="24"/>
              </w:rPr>
            </w:pPr>
            <w:r w:rsidRPr="008B4F98">
              <w:rPr>
                <w:b/>
                <w:bCs/>
                <w:sz w:val="24"/>
                <w:szCs w:val="24"/>
              </w:rPr>
              <w:t>DOVERI</w:t>
            </w:r>
          </w:p>
        </w:tc>
      </w:tr>
      <w:tr w:rsidR="00ED2C38" w:rsidTr="00B14C5D">
        <w:tc>
          <w:tcPr>
            <w:tcW w:w="4814" w:type="dxa"/>
          </w:tcPr>
          <w:p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11" w:lineRule="exact"/>
              <w:ind w:right="8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cstheme="minorHAnsi"/>
                <w:sz w:val="20"/>
                <w:szCs w:val="20"/>
              </w:rPr>
              <w:t xml:space="preserve">Gli </w:t>
            </w:r>
            <w:r w:rsidRPr="00BA6ED4">
              <w:rPr>
                <w:rFonts w:eastAsia="Times New Roman" w:cstheme="minorHAnsi"/>
                <w:sz w:val="20"/>
                <w:szCs w:val="20"/>
              </w:rPr>
              <w:t>alunni hanno il diritto di trovare nella scuola un ambiente idoneo a favorire il loro sviluppo umano, intellettuale e sociale e a garantire il loro benessere psicofisico.</w:t>
            </w:r>
          </w:p>
          <w:p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29" w:lineRule="exact"/>
              <w:ind w:right="8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sono coinvolti nella partecipazione alla vita scolastica, creando un clima sereno e positivo di relazioni interpersonali e un ambiente accogliente e cooperativo.</w:t>
            </w:r>
          </w:p>
          <w:p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14" w:lineRule="exact"/>
              <w:ind w:right="67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hanno il diritto di avere la progettazione di   percorsi formativi finalizzati alla conquista di competenze, autonomie e identità personali.</w:t>
            </w:r>
          </w:p>
          <w:p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29" w:lineRule="exact"/>
              <w:ind w:right="67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La scuola rispetta la specificità del profilo psicologico</w:t>
            </w:r>
            <w:r w:rsidRPr="00BA6ED4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 </w:t>
            </w:r>
            <w:r w:rsidRPr="00BA6ED4">
              <w:rPr>
                <w:rFonts w:eastAsia="Times New Roman" w:cstheme="minorHAnsi"/>
                <w:sz w:val="20"/>
                <w:szCs w:val="20"/>
              </w:rPr>
              <w:t>e intellettivo di ciascun alunno e ne valorizza le attitudini.</w:t>
            </w:r>
          </w:p>
          <w:p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29" w:lineRule="exact"/>
              <w:ind w:right="67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hanno diritto di essere tutelati alla riservatezza: nessuno comunicherà i loro dati personali, se non a scuole pubbliche per rag</w:t>
            </w:r>
            <w:r w:rsidR="00BA6ED4" w:rsidRPr="00BA6ED4">
              <w:rPr>
                <w:rFonts w:eastAsia="Times New Roman" w:cstheme="minorHAnsi"/>
                <w:sz w:val="20"/>
                <w:szCs w:val="20"/>
              </w:rPr>
              <w:t>ioni di orientamento scolastico e con l’autorizzazione della famiglia.</w:t>
            </w:r>
          </w:p>
          <w:p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29" w:lineRule="exact"/>
              <w:ind w:right="67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hanno il diritto ad un positivo inserimento scolastico, al recupero di eventuali difficoltà o svantaggi e al rispetto delle potenzialità di ciascuno.</w:t>
            </w:r>
          </w:p>
          <w:p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13" w:lineRule="exact"/>
              <w:ind w:right="13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In caso di malessere gli alunni rientrano a casa accompagnati da un genitore o da un suo delegato (in forma scritta e munito di un documento di identificazione).</w:t>
            </w:r>
          </w:p>
          <w:p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29" w:lineRule="exact"/>
              <w:ind w:right="67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Solo gli alunni autorizzati possono ottenere delle variazioni di orario (entrata/uscita).</w:t>
            </w:r>
          </w:p>
          <w:p w:rsidR="00ED2C38" w:rsidRPr="00BA6ED4" w:rsidRDefault="00ED2C38" w:rsidP="00ED2C38">
            <w:pPr>
              <w:pStyle w:val="Paragrafoelenco"/>
              <w:numPr>
                <w:ilvl w:val="0"/>
                <w:numId w:val="7"/>
              </w:numPr>
              <w:spacing w:line="229" w:lineRule="exact"/>
              <w:ind w:right="8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alunni, sempre con un adulto, hanno il diritto di usufruire dei materiali scolastici a disposizione.</w:t>
            </w:r>
          </w:p>
          <w:p w:rsidR="00ED2C38" w:rsidRPr="008B4F98" w:rsidRDefault="00ED2C38" w:rsidP="00B14C5D">
            <w:pPr>
              <w:pStyle w:val="Paragrafoelenco"/>
              <w:spacing w:line="229" w:lineRule="exact"/>
              <w:ind w:right="67"/>
              <w:jc w:val="both"/>
              <w:rPr>
                <w:rFonts w:eastAsia="Times New Roman" w:cstheme="minorHAnsi"/>
              </w:rPr>
            </w:pPr>
          </w:p>
        </w:tc>
        <w:tc>
          <w:tcPr>
            <w:tcW w:w="4814" w:type="dxa"/>
          </w:tcPr>
          <w:p w:rsidR="00ED2C38" w:rsidRPr="00BA6ED4" w:rsidRDefault="00ED2C38" w:rsidP="00ED2C38">
            <w:pPr>
              <w:pStyle w:val="Paragrafoelenco"/>
              <w:numPr>
                <w:ilvl w:val="0"/>
                <w:numId w:val="8"/>
              </w:numPr>
              <w:spacing w:line="211" w:lineRule="exact"/>
              <w:ind w:right="16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hanno il dovere di rispettare le regole di convivenza civile e di comportarsi in modo responsabile rispettando gli spazi a disposizione.</w:t>
            </w:r>
          </w:p>
          <w:p w:rsidR="00ED2C38" w:rsidRPr="00BA6ED4" w:rsidRDefault="00ED2C38" w:rsidP="00ED2C38">
            <w:pPr>
              <w:pStyle w:val="Paragrafoelenco"/>
              <w:numPr>
                <w:ilvl w:val="0"/>
                <w:numId w:val="8"/>
              </w:numPr>
              <w:spacing w:line="229" w:lineRule="exact"/>
              <w:ind w:right="16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hanno il dovere di mostrarsi rispettosi verso i compagni, i docenti, il personale non docente e si impegnano a partecipare alle attività proposte dall’insegnante.</w:t>
            </w:r>
          </w:p>
          <w:p w:rsidR="00ED2C38" w:rsidRPr="00BA6ED4" w:rsidRDefault="00ED2C38" w:rsidP="00ED2C38">
            <w:pPr>
              <w:pStyle w:val="Paragrafoelenco"/>
              <w:numPr>
                <w:ilvl w:val="0"/>
                <w:numId w:val="8"/>
              </w:numPr>
              <w:spacing w:line="229" w:lineRule="exact"/>
              <w:ind w:right="161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hanno il dovere di osservare le principali norme igieniche sanitarie in un’ottica di prevenzione delle malattie infettive.</w:t>
            </w:r>
          </w:p>
          <w:p w:rsidR="00ED2C38" w:rsidRPr="00BA6ED4" w:rsidRDefault="00ED2C38" w:rsidP="00ED2C38">
            <w:pPr>
              <w:pStyle w:val="Paragrafoelenco"/>
              <w:numPr>
                <w:ilvl w:val="0"/>
                <w:numId w:val="8"/>
              </w:numPr>
              <w:spacing w:line="211" w:lineRule="exact"/>
              <w:ind w:right="142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sono tenuti a rispettare gli spazi e i materiali della scuola (bagni, aule, laboratori, ecc.).</w:t>
            </w:r>
          </w:p>
          <w:p w:rsidR="00ED2C38" w:rsidRPr="00317151" w:rsidRDefault="00ED2C38" w:rsidP="00317151">
            <w:pPr>
              <w:pStyle w:val="Paragrafoelenco"/>
              <w:numPr>
                <w:ilvl w:val="0"/>
                <w:numId w:val="8"/>
              </w:numPr>
              <w:spacing w:line="229" w:lineRule="exact"/>
              <w:ind w:right="142"/>
              <w:jc w:val="both"/>
              <w:rPr>
                <w:rFonts w:eastAsia="Times New Roman" w:cstheme="minorHAnsi"/>
              </w:rPr>
            </w:pPr>
            <w:r w:rsidRPr="00BA6ED4">
              <w:rPr>
                <w:rFonts w:eastAsia="Times New Roman" w:cstheme="minorHAnsi"/>
                <w:sz w:val="20"/>
                <w:szCs w:val="20"/>
              </w:rPr>
              <w:t>Gli alunni non devono portare a scuola oggetti che possono recare disturbo al regolare svolgimento</w:t>
            </w:r>
            <w:r w:rsidR="00317151" w:rsidRPr="00BA6ED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A6ED4">
              <w:rPr>
                <w:rFonts w:eastAsia="Times New Roman" w:cstheme="minorHAnsi"/>
                <w:sz w:val="20"/>
                <w:szCs w:val="20"/>
              </w:rPr>
              <w:t>dell’attività scolastica.</w:t>
            </w:r>
          </w:p>
        </w:tc>
      </w:tr>
    </w:tbl>
    <w:p w:rsidR="00234151" w:rsidRDefault="00234151" w:rsidP="00F56896">
      <w:pPr>
        <w:spacing w:line="0" w:lineRule="atLeast"/>
        <w:jc w:val="center"/>
        <w:rPr>
          <w:rFonts w:eastAsia="Times New Roman" w:cstheme="minorHAnsi"/>
          <w:b/>
          <w:sz w:val="32"/>
          <w:szCs w:val="32"/>
          <w:u w:val="single"/>
        </w:rPr>
      </w:pPr>
    </w:p>
    <w:p w:rsidR="00234151" w:rsidRDefault="00234151" w:rsidP="00F56896">
      <w:pPr>
        <w:spacing w:line="0" w:lineRule="atLeast"/>
        <w:jc w:val="center"/>
        <w:rPr>
          <w:rFonts w:eastAsia="Times New Roman" w:cstheme="minorHAnsi"/>
          <w:b/>
          <w:sz w:val="32"/>
          <w:szCs w:val="32"/>
          <w:u w:val="single"/>
        </w:rPr>
      </w:pPr>
    </w:p>
    <w:p w:rsidR="00ED2C38" w:rsidRPr="008B4F98" w:rsidRDefault="00ED2C38" w:rsidP="00F56896">
      <w:pPr>
        <w:spacing w:line="0" w:lineRule="atLeast"/>
        <w:jc w:val="center"/>
        <w:rPr>
          <w:rFonts w:eastAsia="Times New Roman" w:cstheme="minorHAnsi"/>
          <w:b/>
          <w:sz w:val="32"/>
          <w:szCs w:val="32"/>
          <w:u w:val="single"/>
        </w:rPr>
      </w:pPr>
      <w:r w:rsidRPr="008B4F98">
        <w:rPr>
          <w:rFonts w:eastAsia="Times New Roman" w:cstheme="minorHAnsi"/>
          <w:b/>
          <w:sz w:val="32"/>
          <w:szCs w:val="32"/>
          <w:u w:val="single"/>
        </w:rPr>
        <w:t>INSEGNANTI</w:t>
      </w:r>
    </w:p>
    <w:p w:rsidR="00E94E44" w:rsidRPr="00E94E44" w:rsidRDefault="00E94E44" w:rsidP="00E94E44">
      <w:pPr>
        <w:spacing w:line="212" w:lineRule="exact"/>
        <w:rPr>
          <w:lang w:val="it-IT"/>
        </w:rPr>
      </w:pPr>
      <w:r w:rsidRPr="00E94E44">
        <w:rPr>
          <w:b/>
          <w:lang w:val="it-IT"/>
        </w:rPr>
        <w:t>Diritti e Doveri</w:t>
      </w:r>
      <w:r>
        <w:rPr>
          <w:lang w:val="it-IT"/>
        </w:rPr>
        <w:t>:</w:t>
      </w:r>
      <w:r w:rsidRPr="00E94E44">
        <w:rPr>
          <w:lang w:val="it-IT"/>
        </w:rPr>
        <w:t xml:space="preserve"> </w:t>
      </w:r>
      <w:r>
        <w:rPr>
          <w:lang w:val="it-IT"/>
        </w:rPr>
        <w:t xml:space="preserve"> s</w:t>
      </w:r>
      <w:proofErr w:type="spellStart"/>
      <w:r w:rsidRPr="00E94E44">
        <w:rPr>
          <w:rFonts w:eastAsia="Times New Roman" w:cstheme="minorHAnsi"/>
        </w:rPr>
        <w:t>i</w:t>
      </w:r>
      <w:proofErr w:type="spellEnd"/>
      <w:r w:rsidRPr="00E94E44">
        <w:rPr>
          <w:rFonts w:eastAsia="Times New Roman" w:cstheme="minorHAnsi"/>
        </w:rPr>
        <w:t xml:space="preserve"> </w:t>
      </w:r>
      <w:proofErr w:type="spellStart"/>
      <w:r w:rsidRPr="00E94E44">
        <w:rPr>
          <w:rFonts w:eastAsia="Times New Roman" w:cstheme="minorHAnsi"/>
        </w:rPr>
        <w:t>fa</w:t>
      </w:r>
      <w:proofErr w:type="spellEnd"/>
      <w:r w:rsidRPr="00E94E44">
        <w:rPr>
          <w:rFonts w:eastAsia="Times New Roman" w:cstheme="minorHAnsi"/>
        </w:rPr>
        <w:t xml:space="preserve"> </w:t>
      </w:r>
      <w:proofErr w:type="spellStart"/>
      <w:r w:rsidRPr="00E94E44">
        <w:rPr>
          <w:rFonts w:eastAsia="Times New Roman" w:cstheme="minorHAnsi"/>
        </w:rPr>
        <w:t>riferimento</w:t>
      </w:r>
      <w:proofErr w:type="spellEnd"/>
      <w:r w:rsidRPr="00E94E44">
        <w:rPr>
          <w:rFonts w:eastAsia="Times New Roman" w:cstheme="minorHAnsi"/>
        </w:rPr>
        <w:t xml:space="preserve"> al </w:t>
      </w:r>
      <w:proofErr w:type="spellStart"/>
      <w:r w:rsidRPr="00E94E44">
        <w:rPr>
          <w:rFonts w:eastAsia="Times New Roman" w:cstheme="minorHAnsi"/>
        </w:rPr>
        <w:t>Codice</w:t>
      </w:r>
      <w:proofErr w:type="spellEnd"/>
      <w:r w:rsidRPr="00E94E44">
        <w:rPr>
          <w:rFonts w:eastAsia="Times New Roman" w:cstheme="minorHAnsi"/>
        </w:rPr>
        <w:t xml:space="preserve"> </w:t>
      </w:r>
      <w:proofErr w:type="spellStart"/>
      <w:r w:rsidRPr="00E94E44">
        <w:rPr>
          <w:rFonts w:eastAsia="Times New Roman" w:cstheme="minorHAnsi"/>
        </w:rPr>
        <w:t>di</w:t>
      </w:r>
      <w:proofErr w:type="spellEnd"/>
      <w:r w:rsidRPr="00E94E44">
        <w:rPr>
          <w:rFonts w:eastAsia="Times New Roman" w:cstheme="minorHAnsi"/>
        </w:rPr>
        <w:t xml:space="preserve"> </w:t>
      </w:r>
      <w:proofErr w:type="spellStart"/>
      <w:r w:rsidRPr="00E94E44">
        <w:rPr>
          <w:rFonts w:eastAsia="Times New Roman" w:cstheme="minorHAnsi"/>
        </w:rPr>
        <w:t>Comportamento</w:t>
      </w:r>
      <w:proofErr w:type="spellEnd"/>
      <w:r w:rsidRPr="00E94E44">
        <w:rPr>
          <w:rFonts w:eastAsia="Times New Roman" w:cstheme="minorHAnsi"/>
        </w:rPr>
        <w:t xml:space="preserve"> </w:t>
      </w:r>
      <w:proofErr w:type="spellStart"/>
      <w:r w:rsidRPr="00E94E44">
        <w:rPr>
          <w:rFonts w:eastAsia="Times New Roman" w:cstheme="minorHAnsi"/>
        </w:rPr>
        <w:t>dei</w:t>
      </w:r>
      <w:proofErr w:type="spellEnd"/>
      <w:r w:rsidRPr="00E94E44">
        <w:rPr>
          <w:rFonts w:eastAsia="Times New Roman" w:cstheme="minorHAnsi"/>
        </w:rPr>
        <w:t xml:space="preserve"> </w:t>
      </w:r>
      <w:proofErr w:type="spellStart"/>
      <w:r w:rsidRPr="00E94E44">
        <w:rPr>
          <w:rFonts w:eastAsia="Times New Roman" w:cstheme="minorHAnsi"/>
        </w:rPr>
        <w:t>Dipendenti</w:t>
      </w:r>
      <w:proofErr w:type="spellEnd"/>
      <w:r w:rsidRPr="00E94E44">
        <w:rPr>
          <w:rFonts w:eastAsia="Times New Roman" w:cstheme="minorHAnsi"/>
        </w:rPr>
        <w:t xml:space="preserve"> </w:t>
      </w:r>
      <w:proofErr w:type="spellStart"/>
      <w:r w:rsidRPr="00E94E44">
        <w:rPr>
          <w:rFonts w:eastAsia="Times New Roman" w:cstheme="minorHAnsi"/>
        </w:rPr>
        <w:t>Pubblici</w:t>
      </w:r>
      <w:proofErr w:type="spellEnd"/>
      <w:r w:rsidRPr="00E94E44">
        <w:rPr>
          <w:rFonts w:eastAsia="Times New Roman" w:cstheme="minorHAnsi"/>
        </w:rPr>
        <w:t xml:space="preserve"> (DPR 62/13), al CCNL </w:t>
      </w:r>
      <w:proofErr w:type="spellStart"/>
      <w:r w:rsidRPr="00E94E44">
        <w:rPr>
          <w:rFonts w:eastAsia="Times New Roman" w:cstheme="minorHAnsi"/>
        </w:rPr>
        <w:t>Scuola</w:t>
      </w:r>
      <w:proofErr w:type="spellEnd"/>
      <w:r w:rsidRPr="00E94E44">
        <w:rPr>
          <w:rFonts w:eastAsia="Times New Roman" w:cstheme="minorHAnsi"/>
        </w:rPr>
        <w:t xml:space="preserve"> e al </w:t>
      </w:r>
      <w:proofErr w:type="spellStart"/>
      <w:r w:rsidRPr="00E94E44">
        <w:rPr>
          <w:rFonts w:eastAsia="Times New Roman" w:cstheme="minorHAnsi"/>
        </w:rPr>
        <w:t>D.Lgs</w:t>
      </w:r>
      <w:proofErr w:type="spellEnd"/>
      <w:r w:rsidRPr="00E94E44">
        <w:rPr>
          <w:rFonts w:eastAsia="Times New Roman" w:cstheme="minorHAnsi"/>
        </w:rPr>
        <w:t xml:space="preserve"> 165/01 e </w:t>
      </w:r>
      <w:proofErr w:type="spellStart"/>
      <w:r w:rsidRPr="00E94E44">
        <w:rPr>
          <w:rFonts w:eastAsia="Times New Roman" w:cstheme="minorHAnsi"/>
        </w:rPr>
        <w:t>s.m.i</w:t>
      </w:r>
      <w:proofErr w:type="spellEnd"/>
      <w:r w:rsidRPr="00E94E44">
        <w:rPr>
          <w:rFonts w:eastAsia="Times New Roman" w:cstheme="minorHAnsi"/>
        </w:rPr>
        <w:t>.</w:t>
      </w:r>
    </w:p>
    <w:p w:rsidR="00ED2C38" w:rsidRPr="00F56896" w:rsidRDefault="00ED2C38" w:rsidP="00E94E44">
      <w:pPr>
        <w:spacing w:line="0" w:lineRule="atLeast"/>
        <w:jc w:val="center"/>
        <w:rPr>
          <w:rFonts w:eastAsia="Times New Roman" w:cstheme="minorHAnsi"/>
          <w:b/>
          <w:sz w:val="32"/>
          <w:szCs w:val="32"/>
          <w:u w:val="single"/>
          <w:lang w:val="it-IT"/>
        </w:rPr>
      </w:pPr>
      <w:r w:rsidRPr="00F56896">
        <w:rPr>
          <w:rFonts w:eastAsia="Times New Roman" w:cstheme="minorHAnsi"/>
          <w:b/>
          <w:sz w:val="32"/>
          <w:szCs w:val="32"/>
          <w:u w:val="single"/>
          <w:lang w:val="it-IT"/>
        </w:rPr>
        <w:t>FAMIGLIA</w:t>
      </w:r>
    </w:p>
    <w:p w:rsidR="00ED2C38" w:rsidRPr="00F56896" w:rsidRDefault="00ED2C38" w:rsidP="00ED2C38">
      <w:pPr>
        <w:spacing w:line="239" w:lineRule="auto"/>
        <w:ind w:left="120"/>
        <w:rPr>
          <w:rFonts w:eastAsia="Times New Roman" w:cstheme="minorHAnsi"/>
          <w:lang w:val="it-IT"/>
        </w:rPr>
      </w:pPr>
      <w:r w:rsidRPr="00F56896">
        <w:rPr>
          <w:rFonts w:eastAsia="Times New Roman" w:cstheme="minorHAnsi"/>
          <w:lang w:val="it-IT"/>
        </w:rPr>
        <w:t>I genitori sono i responsabili più diretti dell’educazione e d</w:t>
      </w:r>
      <w:r w:rsidR="00E94E44">
        <w:rPr>
          <w:rFonts w:eastAsia="Times New Roman" w:cstheme="minorHAnsi"/>
          <w:lang w:val="it-IT"/>
        </w:rPr>
        <w:t>ell’istruzione dei propri figli (art.30 della Costituzione Italiana).</w:t>
      </w:r>
    </w:p>
    <w:p w:rsidR="00ED2C38" w:rsidRPr="00F56896" w:rsidRDefault="00ED2C38" w:rsidP="00ED2C38">
      <w:pPr>
        <w:spacing w:line="238" w:lineRule="auto"/>
        <w:ind w:left="120" w:right="40"/>
        <w:jc w:val="both"/>
        <w:rPr>
          <w:rFonts w:eastAsia="Times New Roman" w:cstheme="minorHAnsi"/>
          <w:lang w:val="it-IT"/>
        </w:rPr>
      </w:pPr>
      <w:r w:rsidRPr="00F56896">
        <w:rPr>
          <w:rFonts w:eastAsia="Times New Roman" w:cstheme="minorHAnsi"/>
          <w:lang w:val="it-IT"/>
        </w:rPr>
        <w:lastRenderedPageBreak/>
        <w:t>Per facilitare il raggiungimento degli obiettivi che la scuola si propone di raggiungere è indispensabile improntare la relazione scuola-famiglia al dialogo e alla collaborazione, come unico atteggiamento possibile per sostenere la crescita degli alunni. Per questo la scuola ricercherà l’attiva e costante collaborazione della famiglia, nell’ottica di creare una rete adulta che faccia sentire il bambino considerato, sicuro e tutelato nel suo percorso di crescita.</w:t>
      </w:r>
    </w:p>
    <w:p w:rsidR="00ED2C38" w:rsidRPr="00F56896" w:rsidRDefault="00ED2C38" w:rsidP="00ED2C38">
      <w:pPr>
        <w:spacing w:line="239" w:lineRule="auto"/>
        <w:ind w:left="120"/>
        <w:rPr>
          <w:rFonts w:eastAsia="Times New Roman" w:cstheme="minorHAnsi"/>
          <w:lang w:val="it-IT"/>
        </w:rPr>
      </w:pPr>
      <w:r w:rsidRPr="00F56896">
        <w:rPr>
          <w:rFonts w:eastAsia="Times New Roman" w:cstheme="minorHAnsi"/>
          <w:lang w:val="it-IT"/>
        </w:rPr>
        <w:t>Ad ogni genitore pertanto vengono attribuiti diritti e doveri:</w:t>
      </w:r>
    </w:p>
    <w:tbl>
      <w:tblPr>
        <w:tblStyle w:val="Grigliatabella"/>
        <w:tblW w:w="0" w:type="auto"/>
        <w:tblLook w:val="04A0"/>
      </w:tblPr>
      <w:tblGrid>
        <w:gridCol w:w="4787"/>
        <w:gridCol w:w="4789"/>
      </w:tblGrid>
      <w:tr w:rsidR="00ED2C38" w:rsidRPr="008B4F98" w:rsidTr="00E94E44">
        <w:tc>
          <w:tcPr>
            <w:tcW w:w="4787" w:type="dxa"/>
          </w:tcPr>
          <w:p w:rsidR="00ED2C38" w:rsidRPr="008B4F98" w:rsidRDefault="00ED2C38" w:rsidP="00B14C5D">
            <w:pPr>
              <w:jc w:val="center"/>
              <w:rPr>
                <w:b/>
                <w:bCs/>
                <w:sz w:val="24"/>
                <w:szCs w:val="24"/>
              </w:rPr>
            </w:pPr>
            <w:r w:rsidRPr="008B4F98">
              <w:rPr>
                <w:b/>
                <w:bCs/>
                <w:sz w:val="24"/>
                <w:szCs w:val="24"/>
              </w:rPr>
              <w:t>DIRITTI</w:t>
            </w:r>
          </w:p>
        </w:tc>
        <w:tc>
          <w:tcPr>
            <w:tcW w:w="4789" w:type="dxa"/>
          </w:tcPr>
          <w:p w:rsidR="00ED2C38" w:rsidRPr="008B4F98" w:rsidRDefault="00ED2C38" w:rsidP="00B14C5D">
            <w:pPr>
              <w:jc w:val="center"/>
              <w:rPr>
                <w:b/>
                <w:bCs/>
                <w:sz w:val="24"/>
                <w:szCs w:val="24"/>
              </w:rPr>
            </w:pPr>
            <w:r w:rsidRPr="008B4F98">
              <w:rPr>
                <w:b/>
                <w:bCs/>
                <w:sz w:val="24"/>
                <w:szCs w:val="24"/>
              </w:rPr>
              <w:t>DOVERI</w:t>
            </w:r>
          </w:p>
        </w:tc>
      </w:tr>
      <w:tr w:rsidR="00ED2C38" w:rsidRPr="00ED0F6D" w:rsidTr="00E94E44">
        <w:tc>
          <w:tcPr>
            <w:tcW w:w="4787" w:type="dxa"/>
          </w:tcPr>
          <w:p w:rsidR="00ED2C38" w:rsidRDefault="00ED2C38" w:rsidP="00B14C5D">
            <w:pPr>
              <w:pStyle w:val="Paragrafoelenco"/>
              <w:spacing w:line="229" w:lineRule="exact"/>
              <w:ind w:right="68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>Ogni genitore ha il diritto di:</w:t>
            </w:r>
          </w:p>
          <w:p w:rsidR="00ED2C38" w:rsidRPr="005403CC" w:rsidRDefault="00ED2C38" w:rsidP="00B14C5D">
            <w:pPr>
              <w:pStyle w:val="Paragrafoelenco"/>
              <w:spacing w:line="229" w:lineRule="exact"/>
              <w:ind w:right="68"/>
              <w:jc w:val="both"/>
              <w:rPr>
                <w:rFonts w:eastAsia="Times New Roman" w:cstheme="minorHAnsi"/>
              </w:rPr>
            </w:pPr>
          </w:p>
          <w:p w:rsidR="00ED2C38" w:rsidRPr="005403CC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29" w:lineRule="exact"/>
              <w:ind w:right="68"/>
              <w:contextualSpacing w:val="0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 xml:space="preserve">prendere coscienza della propria </w:t>
            </w:r>
            <w:r w:rsidRPr="000F4D00">
              <w:rPr>
                <w:rFonts w:eastAsia="Times New Roman" w:cstheme="minorHAnsi"/>
              </w:rPr>
              <w:t>responsabilità educativa;</w:t>
            </w:r>
          </w:p>
          <w:p w:rsidR="00ED2C38" w:rsidRPr="005403CC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19" w:lineRule="exact"/>
              <w:ind w:right="68"/>
              <w:contextualSpacing w:val="0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 xml:space="preserve">riconoscere il valore educativo e </w:t>
            </w:r>
            <w:r w:rsidRPr="000F4D00">
              <w:rPr>
                <w:rFonts w:eastAsia="Times New Roman" w:cstheme="minorHAnsi"/>
              </w:rPr>
              <w:t xml:space="preserve">formativo </w:t>
            </w:r>
            <w:r w:rsidRPr="005403CC">
              <w:rPr>
                <w:rFonts w:eastAsia="Times New Roman" w:cstheme="minorHAnsi"/>
              </w:rPr>
              <w:t>della scuola;</w:t>
            </w:r>
          </w:p>
          <w:p w:rsidR="00ED2C38" w:rsidRPr="005403CC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19" w:lineRule="exact"/>
              <w:ind w:right="68"/>
              <w:contextualSpacing w:val="0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>educare i figli al rispetto e alla fiducia nei</w:t>
            </w:r>
          </w:p>
          <w:p w:rsidR="00ED2C38" w:rsidRPr="005403CC" w:rsidRDefault="00ED2C38" w:rsidP="00FC59B8">
            <w:pPr>
              <w:pStyle w:val="Paragrafoelenco"/>
              <w:spacing w:line="228" w:lineRule="exact"/>
              <w:ind w:right="68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>confronti degli insegnanti, dei compagni, del personale ausiliario;</w:t>
            </w:r>
          </w:p>
          <w:p w:rsidR="00ED2C38" w:rsidRPr="005403CC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27" w:lineRule="exact"/>
              <w:ind w:right="68"/>
              <w:contextualSpacing w:val="0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 xml:space="preserve">essere informato in merito al comportamento e ai livelli di apprendimento </w:t>
            </w:r>
            <w:proofErr w:type="spellStart"/>
            <w:r w:rsidRPr="005403CC">
              <w:rPr>
                <w:rFonts w:eastAsia="Times New Roman" w:cstheme="minorHAnsi"/>
              </w:rPr>
              <w:t>educativo-didattico</w:t>
            </w:r>
            <w:proofErr w:type="spellEnd"/>
            <w:r w:rsidRPr="005403CC">
              <w:rPr>
                <w:rFonts w:eastAsia="Times New Roman" w:cstheme="minorHAnsi"/>
              </w:rPr>
              <w:t xml:space="preserve"> del proprio figlio;</w:t>
            </w:r>
          </w:p>
          <w:p w:rsidR="00ED2C38" w:rsidRPr="005403CC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0" w:lineRule="atLeast"/>
              <w:ind w:right="68"/>
              <w:contextualSpacing w:val="0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>essere informato in merito ai programmi e agli obiettivi;</w:t>
            </w:r>
          </w:p>
          <w:p w:rsidR="00ED2C38" w:rsidRPr="00E94E44" w:rsidRDefault="00ED2C38" w:rsidP="00E94E44">
            <w:pPr>
              <w:pStyle w:val="Paragrafoelenco"/>
              <w:widowControl w:val="0"/>
              <w:numPr>
                <w:ilvl w:val="0"/>
                <w:numId w:val="9"/>
              </w:numPr>
              <w:spacing w:line="229" w:lineRule="exact"/>
              <w:ind w:right="68"/>
              <w:contextualSpacing w:val="0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>di partecipare ad incontri per essere informati</w:t>
            </w:r>
            <w:r w:rsidR="00E94E44">
              <w:rPr>
                <w:rFonts w:eastAsia="Times New Roman" w:cstheme="minorHAnsi"/>
              </w:rPr>
              <w:t xml:space="preserve"> </w:t>
            </w:r>
            <w:r w:rsidRPr="00E94E44">
              <w:rPr>
                <w:rFonts w:eastAsia="Times New Roman" w:cstheme="minorHAnsi"/>
              </w:rPr>
              <w:t>sull’andamento della classe;</w:t>
            </w:r>
          </w:p>
          <w:p w:rsidR="00ED2C38" w:rsidRPr="005403CC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19" w:lineRule="exact"/>
              <w:ind w:right="68"/>
              <w:contextualSpacing w:val="0"/>
              <w:jc w:val="both"/>
              <w:rPr>
                <w:rFonts w:eastAsia="Times New Roman" w:cstheme="minorHAnsi"/>
              </w:rPr>
            </w:pPr>
            <w:r w:rsidRPr="005403CC">
              <w:rPr>
                <w:rFonts w:eastAsia="Times New Roman" w:cstheme="minorHAnsi"/>
              </w:rPr>
              <w:t>di richiedere un colloquio straordinario con le insegnanti di sezione;</w:t>
            </w:r>
          </w:p>
          <w:p w:rsidR="00ED2C38" w:rsidRPr="00E94E44" w:rsidRDefault="00ED2C38" w:rsidP="00E94E44">
            <w:pPr>
              <w:pStyle w:val="Paragrafoelenco"/>
              <w:widowControl w:val="0"/>
              <w:numPr>
                <w:ilvl w:val="0"/>
                <w:numId w:val="9"/>
              </w:numPr>
              <w:spacing w:line="0" w:lineRule="atLeast"/>
              <w:ind w:right="68"/>
              <w:contextualSpacing w:val="0"/>
              <w:jc w:val="both"/>
              <w:rPr>
                <w:rFonts w:eastAsia="Symbol" w:cstheme="minorHAnsi"/>
              </w:rPr>
            </w:pPr>
            <w:r w:rsidRPr="005403CC">
              <w:rPr>
                <w:rFonts w:eastAsia="Times New Roman" w:cstheme="minorHAnsi"/>
              </w:rPr>
              <w:t>di cercare la collaborazione dei docenti e della</w:t>
            </w:r>
            <w:r w:rsidR="00E94E44">
              <w:rPr>
                <w:rFonts w:eastAsia="Times New Roman" w:cstheme="minorHAnsi"/>
              </w:rPr>
              <w:t xml:space="preserve"> </w:t>
            </w:r>
            <w:r w:rsidRPr="00E94E44">
              <w:rPr>
                <w:rFonts w:eastAsia="Times New Roman" w:cstheme="minorHAnsi"/>
              </w:rPr>
              <w:t>scuola per la risoluzione di problemi che dovessero presentarsi o per proporre iniziative che tendano a migliorare la convivenza di tutte le componenti scolastiche e la formazione degli alunni.</w:t>
            </w:r>
          </w:p>
          <w:p w:rsidR="00ED2C38" w:rsidRPr="005403CC" w:rsidRDefault="00ED2C38" w:rsidP="00B14C5D">
            <w:pPr>
              <w:pStyle w:val="Paragrafoelenco"/>
              <w:spacing w:line="229" w:lineRule="exact"/>
              <w:ind w:right="67"/>
              <w:jc w:val="both"/>
              <w:rPr>
                <w:rFonts w:eastAsia="Times New Roman" w:cstheme="minorHAnsi"/>
              </w:rPr>
            </w:pPr>
          </w:p>
        </w:tc>
        <w:tc>
          <w:tcPr>
            <w:tcW w:w="4789" w:type="dxa"/>
          </w:tcPr>
          <w:p w:rsidR="00ED2C38" w:rsidRDefault="00ED2C38" w:rsidP="00B14C5D">
            <w:pPr>
              <w:pStyle w:val="Paragrafoelenco"/>
              <w:spacing w:line="229" w:lineRule="exact"/>
              <w:ind w:right="137"/>
              <w:jc w:val="both"/>
              <w:rPr>
                <w:rFonts w:eastAsia="Times New Roman" w:cstheme="minorHAnsi"/>
              </w:rPr>
            </w:pPr>
            <w:r w:rsidRPr="000F4D00">
              <w:rPr>
                <w:rFonts w:eastAsia="Times New Roman" w:cstheme="minorHAnsi"/>
              </w:rPr>
              <w:t xml:space="preserve">I genitori hanno il dovere di: </w:t>
            </w:r>
          </w:p>
          <w:p w:rsidR="00F56896" w:rsidRDefault="00F56896" w:rsidP="00B14C5D">
            <w:pPr>
              <w:pStyle w:val="Paragrafoelenco"/>
              <w:spacing w:line="229" w:lineRule="exact"/>
              <w:ind w:right="137"/>
              <w:jc w:val="both"/>
              <w:rPr>
                <w:rFonts w:eastAsia="Times New Roman" w:cstheme="minorHAnsi"/>
              </w:rPr>
            </w:pPr>
          </w:p>
          <w:p w:rsidR="00ED2C38" w:rsidRPr="00F56896" w:rsidRDefault="00F56896" w:rsidP="00F56896">
            <w:pPr>
              <w:pStyle w:val="Paragrafoelenco"/>
              <w:numPr>
                <w:ilvl w:val="0"/>
                <w:numId w:val="12"/>
              </w:numPr>
              <w:spacing w:line="229" w:lineRule="exact"/>
              <w:ind w:right="137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accettare le norme che regolano l’organizzazione scolastica;</w:t>
            </w:r>
          </w:p>
          <w:p w:rsidR="00ED2C38" w:rsidRPr="000F4D00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19" w:lineRule="exact"/>
              <w:ind w:right="137"/>
              <w:contextualSpacing w:val="0"/>
              <w:jc w:val="both"/>
              <w:rPr>
                <w:rFonts w:eastAsia="Times New Roman" w:cstheme="minorHAnsi"/>
              </w:rPr>
            </w:pPr>
            <w:r w:rsidRPr="000F4D00">
              <w:rPr>
                <w:rFonts w:eastAsia="Times New Roman" w:cstheme="minorHAnsi"/>
              </w:rPr>
              <w:t>controllare regolarmente il registro elettronico e firmare eventuali comunicazioni;</w:t>
            </w:r>
          </w:p>
          <w:p w:rsidR="00ED2C38" w:rsidRPr="000F4D00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19" w:lineRule="exact"/>
              <w:ind w:right="137"/>
              <w:contextualSpacing w:val="0"/>
              <w:jc w:val="both"/>
              <w:rPr>
                <w:rFonts w:eastAsia="Times New Roman" w:cstheme="minorHAnsi"/>
              </w:rPr>
            </w:pPr>
            <w:r w:rsidRPr="000F4D00">
              <w:rPr>
                <w:rFonts w:eastAsia="Times New Roman" w:cstheme="minorHAnsi"/>
              </w:rPr>
              <w:t>rispettare la libertà didattica di ogni insegnante;</w:t>
            </w:r>
          </w:p>
          <w:p w:rsidR="00ED2C38" w:rsidRPr="000F4D00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19" w:lineRule="exact"/>
              <w:ind w:right="137"/>
              <w:contextualSpacing w:val="0"/>
              <w:jc w:val="both"/>
              <w:rPr>
                <w:rFonts w:eastAsia="Times New Roman" w:cstheme="minorHAnsi"/>
              </w:rPr>
            </w:pPr>
            <w:r w:rsidRPr="000F4D00">
              <w:rPr>
                <w:rFonts w:eastAsia="Times New Roman" w:cstheme="minorHAnsi"/>
              </w:rPr>
              <w:t xml:space="preserve">rispettare la puntualità in entrata e in uscita (dopo tre ritardi non giustificati, sarà </w:t>
            </w:r>
            <w:r w:rsidR="00D24E6B">
              <w:rPr>
                <w:rFonts w:eastAsia="Times New Roman" w:cstheme="minorHAnsi"/>
              </w:rPr>
              <w:t>inviata dagli uffici competenti</w:t>
            </w:r>
            <w:r w:rsidRPr="000F4D00">
              <w:rPr>
                <w:rFonts w:eastAsia="Times New Roman" w:cstheme="minorHAnsi"/>
              </w:rPr>
              <w:t xml:space="preserve"> una lettera di richiamo o verranno convocati i genitori</w:t>
            </w:r>
            <w:r w:rsidR="00E94E44">
              <w:rPr>
                <w:rFonts w:eastAsia="Times New Roman" w:cstheme="minorHAnsi"/>
              </w:rPr>
              <w:t>)</w:t>
            </w:r>
            <w:r w:rsidRPr="000F4D00">
              <w:rPr>
                <w:rFonts w:eastAsia="Times New Roman" w:cstheme="minorHAnsi"/>
              </w:rPr>
              <w:t>;</w:t>
            </w:r>
          </w:p>
          <w:p w:rsidR="00ED2C38" w:rsidRPr="000F4D00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29" w:lineRule="exact"/>
              <w:ind w:right="137"/>
              <w:contextualSpacing w:val="0"/>
              <w:jc w:val="both"/>
              <w:rPr>
                <w:rFonts w:eastAsia="Times New Roman" w:cstheme="minorHAnsi"/>
              </w:rPr>
            </w:pPr>
            <w:r w:rsidRPr="000F4D00">
              <w:rPr>
                <w:rFonts w:eastAsia="Times New Roman" w:cstheme="minorHAnsi"/>
              </w:rPr>
              <w:t>garantire la regolare frequenza scolastica dei figli rispettando orari e scadenze;</w:t>
            </w:r>
          </w:p>
          <w:p w:rsidR="00ED2C38" w:rsidRPr="000F4D00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221" w:lineRule="exact"/>
              <w:ind w:right="137"/>
              <w:contextualSpacing w:val="0"/>
              <w:jc w:val="both"/>
              <w:rPr>
                <w:rFonts w:eastAsia="Times New Roman" w:cstheme="minorHAnsi"/>
              </w:rPr>
            </w:pPr>
            <w:r w:rsidRPr="000F4D00">
              <w:rPr>
                <w:rFonts w:eastAsia="Times New Roman" w:cstheme="minorHAnsi"/>
              </w:rPr>
              <w:t>trasmettere ai bambini il concetto che la scuola è di fondamentale importanza per costruire il loro futuro e la loro formazione personale e culturale;</w:t>
            </w:r>
          </w:p>
          <w:p w:rsidR="00ED2C38" w:rsidRDefault="00ED2C38" w:rsidP="00ED2C38">
            <w:pPr>
              <w:pStyle w:val="Paragrafoelenco"/>
              <w:widowControl w:val="0"/>
              <w:numPr>
                <w:ilvl w:val="0"/>
                <w:numId w:val="9"/>
              </w:numPr>
              <w:spacing w:line="0" w:lineRule="atLeast"/>
              <w:ind w:right="137"/>
              <w:contextualSpacing w:val="0"/>
              <w:jc w:val="both"/>
              <w:rPr>
                <w:rFonts w:eastAsia="Times New Roman" w:cstheme="minorHAnsi"/>
              </w:rPr>
            </w:pPr>
            <w:r w:rsidRPr="000F4D00">
              <w:rPr>
                <w:rFonts w:eastAsia="Times New Roman" w:cstheme="minorHAnsi"/>
              </w:rPr>
              <w:t>partecipare alla vita scolastica del proprio figlio, valorizzando le iniziative che la scuola offre</w:t>
            </w:r>
            <w:r w:rsidR="00F56896">
              <w:rPr>
                <w:rFonts w:eastAsia="Times New Roman" w:cstheme="minorHAnsi"/>
              </w:rPr>
              <w:t>.</w:t>
            </w:r>
          </w:p>
          <w:p w:rsidR="00F56896" w:rsidRPr="00F56896" w:rsidRDefault="00F56896" w:rsidP="00F56896">
            <w:pPr>
              <w:widowControl w:val="0"/>
              <w:spacing w:line="0" w:lineRule="atLeast"/>
              <w:ind w:right="137"/>
              <w:jc w:val="both"/>
              <w:rPr>
                <w:rFonts w:eastAsia="Times New Roman" w:cstheme="minorHAnsi"/>
              </w:rPr>
            </w:pPr>
          </w:p>
          <w:p w:rsidR="00ED2C38" w:rsidRDefault="00ED2C38" w:rsidP="00B14C5D">
            <w:pPr>
              <w:widowControl w:val="0"/>
              <w:spacing w:line="0" w:lineRule="atLeast"/>
              <w:ind w:right="137"/>
              <w:jc w:val="both"/>
              <w:rPr>
                <w:rFonts w:eastAsia="Times New Roman" w:cstheme="minorHAnsi"/>
              </w:rPr>
            </w:pPr>
          </w:p>
          <w:p w:rsidR="00ED2C38" w:rsidRPr="003B036D" w:rsidRDefault="00ED2C38" w:rsidP="003B036D">
            <w:pPr>
              <w:spacing w:line="0" w:lineRule="atLeast"/>
              <w:ind w:right="137"/>
              <w:jc w:val="both"/>
              <w:rPr>
                <w:rFonts w:eastAsia="Times New Roman" w:cstheme="minorHAnsi"/>
              </w:rPr>
            </w:pPr>
          </w:p>
          <w:p w:rsidR="00ED2C38" w:rsidRPr="005403CC" w:rsidRDefault="00ED2C38" w:rsidP="00E94E44">
            <w:pPr>
              <w:pStyle w:val="Paragrafoelenco"/>
              <w:spacing w:line="229" w:lineRule="exact"/>
              <w:ind w:right="137"/>
              <w:jc w:val="both"/>
              <w:rPr>
                <w:rFonts w:cstheme="minorHAnsi"/>
              </w:rPr>
            </w:pPr>
          </w:p>
        </w:tc>
      </w:tr>
    </w:tbl>
    <w:p w:rsidR="00E94E44" w:rsidRPr="000F4D00" w:rsidRDefault="00E94E44" w:rsidP="00E94E44">
      <w:pPr>
        <w:pStyle w:val="Paragrafoelenco"/>
        <w:spacing w:line="229" w:lineRule="exact"/>
        <w:ind w:right="137"/>
        <w:jc w:val="both"/>
        <w:rPr>
          <w:rFonts w:eastAsia="Times New Roman" w:cstheme="minorHAnsi"/>
          <w:b/>
        </w:rPr>
      </w:pPr>
      <w:proofErr w:type="spellStart"/>
      <w:r w:rsidRPr="000F4D00">
        <w:rPr>
          <w:rFonts w:eastAsia="Times New Roman" w:cstheme="minorHAnsi"/>
          <w:b/>
        </w:rPr>
        <w:t>Chiariti</w:t>
      </w:r>
      <w:proofErr w:type="spellEnd"/>
      <w:r w:rsidRPr="000F4D00">
        <w:rPr>
          <w:rFonts w:eastAsia="Times New Roman" w:cstheme="minorHAnsi"/>
          <w:b/>
        </w:rPr>
        <w:t xml:space="preserve"> </w:t>
      </w:r>
      <w:proofErr w:type="spellStart"/>
      <w:r w:rsidRPr="000F4D00">
        <w:rPr>
          <w:rFonts w:eastAsia="Times New Roman" w:cstheme="minorHAnsi"/>
          <w:b/>
        </w:rPr>
        <w:t>tali</w:t>
      </w:r>
      <w:proofErr w:type="spellEnd"/>
      <w:r w:rsidRPr="000F4D00">
        <w:rPr>
          <w:rFonts w:eastAsia="Times New Roman" w:cstheme="minorHAnsi"/>
          <w:b/>
        </w:rPr>
        <w:t xml:space="preserve"> </w:t>
      </w:r>
      <w:proofErr w:type="spellStart"/>
      <w:r w:rsidRPr="000F4D00">
        <w:rPr>
          <w:rFonts w:eastAsia="Times New Roman" w:cstheme="minorHAnsi"/>
          <w:b/>
        </w:rPr>
        <w:t>principi</w:t>
      </w:r>
      <w:proofErr w:type="spellEnd"/>
      <w:r w:rsidRPr="000F4D00">
        <w:rPr>
          <w:rFonts w:eastAsia="Times New Roman" w:cstheme="minorHAnsi"/>
          <w:b/>
        </w:rPr>
        <w:t xml:space="preserve">, </w:t>
      </w:r>
      <w:proofErr w:type="spellStart"/>
      <w:r w:rsidRPr="000F4D00">
        <w:rPr>
          <w:rFonts w:eastAsia="Times New Roman" w:cstheme="minorHAnsi"/>
          <w:b/>
        </w:rPr>
        <w:t>i</w:t>
      </w:r>
      <w:proofErr w:type="spellEnd"/>
      <w:r w:rsidRPr="000F4D00">
        <w:rPr>
          <w:rFonts w:eastAsia="Times New Roman" w:cstheme="minorHAnsi"/>
          <w:b/>
        </w:rPr>
        <w:t xml:space="preserve"> </w:t>
      </w:r>
      <w:proofErr w:type="spellStart"/>
      <w:r w:rsidRPr="000F4D00">
        <w:rPr>
          <w:rFonts w:eastAsia="Times New Roman" w:cstheme="minorHAnsi"/>
          <w:b/>
        </w:rPr>
        <w:t>genitori</w:t>
      </w:r>
      <w:proofErr w:type="spellEnd"/>
      <w:r w:rsidRPr="000F4D00">
        <w:rPr>
          <w:rFonts w:eastAsia="Times New Roman" w:cstheme="minorHAnsi"/>
          <w:b/>
        </w:rPr>
        <w:t xml:space="preserve"> </w:t>
      </w:r>
      <w:proofErr w:type="spellStart"/>
      <w:r w:rsidRPr="000F4D00">
        <w:rPr>
          <w:rFonts w:eastAsia="Times New Roman" w:cstheme="minorHAnsi"/>
          <w:b/>
        </w:rPr>
        <w:t>sono</w:t>
      </w:r>
      <w:proofErr w:type="spellEnd"/>
      <w:r w:rsidRPr="000F4D00">
        <w:rPr>
          <w:rFonts w:eastAsia="Times New Roman" w:cstheme="minorHAnsi"/>
          <w:b/>
        </w:rPr>
        <w:t xml:space="preserve"> </w:t>
      </w:r>
      <w:proofErr w:type="spellStart"/>
      <w:r w:rsidRPr="000F4D00">
        <w:rPr>
          <w:rFonts w:eastAsia="Times New Roman" w:cstheme="minorHAnsi"/>
          <w:b/>
        </w:rPr>
        <w:t>tenuti</w:t>
      </w:r>
      <w:proofErr w:type="spellEnd"/>
      <w:r w:rsidRPr="000F4D00">
        <w:rPr>
          <w:rFonts w:eastAsia="Times New Roman" w:cstheme="minorHAnsi"/>
          <w:b/>
        </w:rPr>
        <w:t xml:space="preserve"> a </w:t>
      </w:r>
      <w:proofErr w:type="spellStart"/>
      <w:r w:rsidRPr="000F4D00">
        <w:rPr>
          <w:rFonts w:eastAsia="Times New Roman" w:cstheme="minorHAnsi"/>
          <w:b/>
        </w:rPr>
        <w:t>rispettarli</w:t>
      </w:r>
      <w:proofErr w:type="spellEnd"/>
      <w:r w:rsidRPr="000F4D00">
        <w:rPr>
          <w:rFonts w:eastAsia="Times New Roman" w:cstheme="minorHAnsi"/>
          <w:b/>
        </w:rPr>
        <w:t>.</w:t>
      </w:r>
    </w:p>
    <w:p w:rsidR="007E36E9" w:rsidRDefault="007E36E9" w:rsidP="00030099">
      <w:pPr>
        <w:spacing w:line="240" w:lineRule="auto"/>
        <w:jc w:val="both"/>
        <w:rPr>
          <w:lang w:val="it-IT"/>
        </w:rPr>
      </w:pPr>
    </w:p>
    <w:p w:rsidR="00176D36" w:rsidRDefault="007E36E9" w:rsidP="007E36E9">
      <w:pPr>
        <w:jc w:val="both"/>
        <w:rPr>
          <w:rFonts w:cstheme="minorHAnsi"/>
          <w:lang w:val="it-IT"/>
        </w:rPr>
      </w:pPr>
      <w:r>
        <w:rPr>
          <w:lang w:val="it-IT"/>
        </w:rPr>
        <w:br w:type="page"/>
      </w:r>
      <w:r w:rsidR="00176D36">
        <w:rPr>
          <w:rFonts w:cstheme="minorHAnsi"/>
          <w:lang w:val="it-IT"/>
        </w:rPr>
        <w:lastRenderedPageBreak/>
        <w:t>La sottoscritta</w:t>
      </w:r>
      <w:r w:rsidR="00DD0CF4" w:rsidRPr="00176D36">
        <w:rPr>
          <w:rFonts w:cstheme="minorHAnsi"/>
          <w:lang w:val="it-IT"/>
        </w:rPr>
        <w:t xml:space="preserve">, </w:t>
      </w:r>
      <w:r w:rsidR="00976B9E" w:rsidRPr="00176D36">
        <w:rPr>
          <w:rFonts w:cstheme="minorHAnsi"/>
          <w:lang w:val="it-IT"/>
        </w:rPr>
        <w:t>legale rappresentante della scuola dell’Infanzia</w:t>
      </w:r>
      <w:r w:rsidR="00176D36">
        <w:rPr>
          <w:rFonts w:cstheme="minorHAnsi"/>
          <w:lang w:val="it-IT"/>
        </w:rPr>
        <w:t>, Cecilia Cugini,</w:t>
      </w:r>
      <w:r w:rsidR="00DD0CF4" w:rsidRPr="00176D36">
        <w:rPr>
          <w:rFonts w:cstheme="minorHAnsi"/>
          <w:lang w:val="it-IT"/>
        </w:rPr>
        <w:t xml:space="preserve"> e il/la signor/a </w:t>
      </w:r>
      <w:proofErr w:type="spellStart"/>
      <w:r w:rsidR="00DD0CF4" w:rsidRPr="00176D36">
        <w:rPr>
          <w:rFonts w:cstheme="minorHAnsi"/>
          <w:lang w:val="it-IT"/>
        </w:rPr>
        <w:t>………………………………</w:t>
      </w:r>
      <w:r w:rsidR="00176D36">
        <w:rPr>
          <w:rFonts w:cstheme="minorHAnsi"/>
          <w:lang w:val="it-IT"/>
        </w:rPr>
        <w:t>…………………….</w:t>
      </w:r>
      <w:r w:rsidR="00DD0CF4" w:rsidRPr="00176D36">
        <w:rPr>
          <w:rFonts w:cstheme="minorHAnsi"/>
          <w:lang w:val="it-IT"/>
        </w:rPr>
        <w:t>……</w:t>
      </w:r>
      <w:proofErr w:type="spellEnd"/>
      <w:r w:rsidR="00DD0CF4" w:rsidRPr="00176D36">
        <w:rPr>
          <w:rFonts w:cstheme="minorHAnsi"/>
          <w:lang w:val="it-IT"/>
        </w:rPr>
        <w:t xml:space="preserve">., in qualità di genitore o titolare della responsabilità genitoriale di </w:t>
      </w:r>
      <w:proofErr w:type="spellStart"/>
      <w:r w:rsidR="00DD0CF4" w:rsidRPr="00176D36">
        <w:rPr>
          <w:rFonts w:cstheme="minorHAnsi"/>
          <w:lang w:val="it-IT"/>
        </w:rPr>
        <w:t>……………………………………………</w:t>
      </w:r>
      <w:proofErr w:type="spellEnd"/>
      <w:r w:rsidR="00DD0CF4" w:rsidRPr="00176D36">
        <w:rPr>
          <w:rFonts w:cstheme="minorHAnsi"/>
          <w:lang w:val="it-IT"/>
        </w:rPr>
        <w:t xml:space="preserve">., nato/a a </w:t>
      </w:r>
      <w:proofErr w:type="spellStart"/>
      <w:r w:rsidR="00DD0CF4" w:rsidRPr="00176D36">
        <w:rPr>
          <w:rFonts w:cstheme="minorHAnsi"/>
          <w:lang w:val="it-IT"/>
        </w:rPr>
        <w:t>……………………</w:t>
      </w:r>
      <w:proofErr w:type="spellEnd"/>
      <w:r w:rsidR="00DD0CF4" w:rsidRPr="00176D36">
        <w:rPr>
          <w:rFonts w:cstheme="minorHAnsi"/>
          <w:lang w:val="it-IT"/>
        </w:rPr>
        <w:t xml:space="preserve"> il </w:t>
      </w:r>
      <w:proofErr w:type="spellStart"/>
      <w:r w:rsidR="00DD0CF4" w:rsidRPr="00176D36">
        <w:rPr>
          <w:rFonts w:cstheme="minorHAnsi"/>
          <w:lang w:val="it-IT"/>
        </w:rPr>
        <w:t>…………………</w:t>
      </w:r>
      <w:proofErr w:type="spellEnd"/>
      <w:r w:rsidR="00DD0CF4" w:rsidRPr="00176D36">
        <w:rPr>
          <w:rFonts w:cstheme="minorHAnsi"/>
          <w:lang w:val="it-IT"/>
        </w:rPr>
        <w:t xml:space="preserve">, residente in </w:t>
      </w:r>
      <w:proofErr w:type="spellStart"/>
      <w:r w:rsidR="00DD0CF4" w:rsidRPr="00176D36">
        <w:rPr>
          <w:rFonts w:cstheme="minorHAnsi"/>
          <w:lang w:val="it-IT"/>
        </w:rPr>
        <w:t>…………………………</w:t>
      </w:r>
      <w:proofErr w:type="spellEnd"/>
      <w:r w:rsidR="00DD0CF4" w:rsidRPr="00176D36">
        <w:rPr>
          <w:rFonts w:cstheme="minorHAnsi"/>
          <w:lang w:val="it-IT"/>
        </w:rPr>
        <w:t xml:space="preserve">.., </w:t>
      </w:r>
      <w:proofErr w:type="spellStart"/>
      <w:r w:rsidR="00DD0CF4" w:rsidRPr="00176D36">
        <w:rPr>
          <w:rFonts w:cstheme="minorHAnsi"/>
          <w:lang w:val="it-IT"/>
        </w:rPr>
        <w:t>via……………………</w:t>
      </w:r>
      <w:proofErr w:type="spellEnd"/>
      <w:r w:rsidR="00DD0CF4" w:rsidRPr="00176D36">
        <w:rPr>
          <w:rFonts w:cstheme="minorHAnsi"/>
          <w:lang w:val="it-IT"/>
        </w:rPr>
        <w:t xml:space="preserve">, n. </w:t>
      </w:r>
      <w:proofErr w:type="spellStart"/>
      <w:r w:rsidR="00DD0CF4" w:rsidRPr="00176D36">
        <w:rPr>
          <w:rFonts w:cstheme="minorHAnsi"/>
          <w:lang w:val="it-IT"/>
        </w:rPr>
        <w:t>……</w:t>
      </w:r>
      <w:proofErr w:type="spellEnd"/>
      <w:r w:rsidR="00DD0CF4" w:rsidRPr="00176D36">
        <w:rPr>
          <w:rFonts w:cstheme="minorHAnsi"/>
          <w:lang w:val="it-IT"/>
        </w:rPr>
        <w:t xml:space="preserve">. e domiciliato in </w:t>
      </w:r>
      <w:proofErr w:type="spellStart"/>
      <w:r w:rsidR="00DD0CF4" w:rsidRPr="00176D36">
        <w:rPr>
          <w:rFonts w:cstheme="minorHAnsi"/>
          <w:lang w:val="it-IT"/>
        </w:rPr>
        <w:t>………………………………</w:t>
      </w:r>
      <w:proofErr w:type="spellEnd"/>
      <w:r w:rsidR="00DD0CF4" w:rsidRPr="00176D36">
        <w:rPr>
          <w:rFonts w:cstheme="minorHAnsi"/>
          <w:lang w:val="it-IT"/>
        </w:rPr>
        <w:t xml:space="preserve">.., </w:t>
      </w:r>
      <w:proofErr w:type="spellStart"/>
      <w:r w:rsidR="00DD0CF4" w:rsidRPr="00176D36">
        <w:rPr>
          <w:rFonts w:cstheme="minorHAnsi"/>
          <w:lang w:val="it-IT"/>
        </w:rPr>
        <w:t>via……………………</w:t>
      </w:r>
      <w:proofErr w:type="spellEnd"/>
      <w:r w:rsidR="00DD0CF4" w:rsidRPr="00176D36">
        <w:rPr>
          <w:rFonts w:cstheme="minorHAnsi"/>
          <w:lang w:val="it-IT"/>
        </w:rPr>
        <w:t xml:space="preserve">, n. </w:t>
      </w:r>
      <w:proofErr w:type="spellStart"/>
      <w:r w:rsidR="00DD0CF4" w:rsidRPr="00176D36">
        <w:rPr>
          <w:rFonts w:cstheme="minorHAnsi"/>
          <w:lang w:val="it-IT"/>
        </w:rPr>
        <w:t>……</w:t>
      </w:r>
      <w:proofErr w:type="spellEnd"/>
      <w:r w:rsidR="00DD0CF4" w:rsidRPr="00176D36">
        <w:rPr>
          <w:rFonts w:cstheme="minorHAnsi"/>
          <w:lang w:val="it-IT"/>
        </w:rPr>
        <w:t xml:space="preserve">, </w:t>
      </w:r>
    </w:p>
    <w:p w:rsidR="00176D36" w:rsidRPr="00176D36" w:rsidRDefault="00DD0CF4" w:rsidP="00176D36">
      <w:pPr>
        <w:jc w:val="center"/>
        <w:rPr>
          <w:rFonts w:cstheme="minorHAnsi"/>
          <w:b/>
          <w:lang w:val="it-IT"/>
        </w:rPr>
      </w:pPr>
      <w:r w:rsidRPr="00176D36">
        <w:rPr>
          <w:rFonts w:cstheme="minorHAnsi"/>
          <w:b/>
          <w:lang w:val="it-IT"/>
        </w:rPr>
        <w:t>sottoscrivono</w:t>
      </w:r>
    </w:p>
    <w:p w:rsidR="00C85251" w:rsidRDefault="00DD0CF4" w:rsidP="007E36E9">
      <w:pPr>
        <w:jc w:val="both"/>
        <w:rPr>
          <w:rFonts w:cstheme="minorHAnsi"/>
          <w:lang w:val="it-IT"/>
        </w:rPr>
      </w:pPr>
      <w:r w:rsidRPr="00176D36">
        <w:rPr>
          <w:rFonts w:cstheme="minorHAnsi"/>
          <w:lang w:val="it-IT"/>
        </w:rPr>
        <w:t xml:space="preserve">il seguente patto di corresponsabilità per </w:t>
      </w:r>
      <w:r w:rsidR="00C85251" w:rsidRPr="00176D36">
        <w:rPr>
          <w:rFonts w:cstheme="minorHAnsi"/>
          <w:lang w:val="it-IT"/>
        </w:rPr>
        <w:t xml:space="preserve">la frequenza di </w:t>
      </w:r>
      <w:proofErr w:type="spellStart"/>
      <w:r w:rsidR="00C85251" w:rsidRPr="00176D36">
        <w:rPr>
          <w:rFonts w:cstheme="minorHAnsi"/>
          <w:lang w:val="it-IT"/>
        </w:rPr>
        <w:t>…………………………</w:t>
      </w:r>
      <w:proofErr w:type="spellEnd"/>
      <w:r w:rsidR="00C85251" w:rsidRPr="00176D36">
        <w:rPr>
          <w:rFonts w:cstheme="minorHAnsi"/>
          <w:lang w:val="it-IT"/>
        </w:rPr>
        <w:t>... .</w:t>
      </w:r>
    </w:p>
    <w:p w:rsidR="00953DF9" w:rsidRDefault="00953DF9" w:rsidP="007E36E9">
      <w:pPr>
        <w:jc w:val="both"/>
        <w:rPr>
          <w:rFonts w:cstheme="minorHAnsi"/>
          <w:lang w:val="it-IT"/>
        </w:rPr>
      </w:pPr>
    </w:p>
    <w:p w:rsidR="00953DF9" w:rsidRPr="007E697D" w:rsidRDefault="00953DF9" w:rsidP="00953DF9">
      <w:pPr>
        <w:jc w:val="center"/>
        <w:rPr>
          <w:b/>
          <w:lang w:val="it-IT"/>
        </w:rPr>
      </w:pPr>
      <w:r w:rsidRPr="007E697D">
        <w:rPr>
          <w:b/>
          <w:lang w:val="it-IT"/>
        </w:rPr>
        <w:t>Condivisione delle misure organizzative, igienico-sanitarie e dei comp</w:t>
      </w:r>
      <w:r>
        <w:rPr>
          <w:b/>
          <w:lang w:val="it-IT"/>
        </w:rPr>
        <w:t>ortamenti individuali volti al benessere dei bambini della scuola dell’infanzia</w:t>
      </w:r>
      <w:r w:rsidRPr="007E697D">
        <w:rPr>
          <w:b/>
          <w:lang w:val="it-IT"/>
        </w:rPr>
        <w:t>.</w:t>
      </w:r>
    </w:p>
    <w:p w:rsidR="00953DF9" w:rsidRPr="00953DF9" w:rsidRDefault="00953DF9" w:rsidP="00953DF9">
      <w:pPr>
        <w:spacing w:line="240" w:lineRule="auto"/>
        <w:jc w:val="both"/>
        <w:rPr>
          <w:lang w:val="it-IT"/>
        </w:rPr>
      </w:pPr>
      <w:r w:rsidRPr="00953DF9">
        <w:rPr>
          <w:bCs/>
          <w:lang w:val="it-IT"/>
        </w:rPr>
        <w:t>La scuola si impegna ad assicurare ad ogni bambino elevati standard di sicurezza, anche a livello igienico, in ogni momento dell’attività didattica, ivi compreso il momento del sonnellino pomeridiano reintrodotto soltanto per i bambini di 3 anni. In virtù del patto di corresponsabilità educativa, si invitano i Sigg. Genitori ad attenersi alle regole approvate dal Collegio dei Docenti e dal Consiglio di Istituto e a voler segnalare tempestivamente qualsiasi problematica legata al benessere di tutti gli alunni.</w:t>
      </w:r>
    </w:p>
    <w:p w:rsidR="00C85251" w:rsidRPr="00953DF9" w:rsidRDefault="00953DF9" w:rsidP="00953DF9">
      <w:pPr>
        <w:spacing w:line="240" w:lineRule="auto"/>
        <w:jc w:val="both"/>
        <w:rPr>
          <w:rFonts w:eastAsia="Calibri" w:cstheme="minorHAnsi"/>
          <w:b/>
          <w:i/>
          <w:lang w:val="it-IT"/>
        </w:rPr>
      </w:pPr>
      <w:r w:rsidRPr="00953DF9">
        <w:rPr>
          <w:rFonts w:cstheme="minorHAnsi"/>
          <w:lang w:val="it-IT"/>
        </w:rPr>
        <w:t>In caso di emergenza sanitaria segnalata dalle autorità competenti, la scuola comunicherà per tempo le misure da adottare per contenere la diffusione di eventuali patologie segnalate.</w:t>
      </w:r>
    </w:p>
    <w:p w:rsidR="00C85251" w:rsidRPr="007E36E9" w:rsidRDefault="00C85251" w:rsidP="007E36E9">
      <w:pPr>
        <w:widowControl w:val="0"/>
        <w:spacing w:after="0" w:line="240" w:lineRule="auto"/>
        <w:ind w:left="-10"/>
        <w:contextualSpacing/>
        <w:jc w:val="both"/>
        <w:rPr>
          <w:rFonts w:eastAsia="Calibri" w:cstheme="minorHAnsi"/>
          <w:b/>
          <w:sz w:val="20"/>
          <w:szCs w:val="20"/>
          <w:lang w:val="it-IT"/>
        </w:rPr>
      </w:pPr>
    </w:p>
    <w:p w:rsidR="00C85251" w:rsidRPr="007E36E9" w:rsidRDefault="00C85251" w:rsidP="007E36E9">
      <w:pPr>
        <w:widowControl w:val="0"/>
        <w:spacing w:after="0" w:line="240" w:lineRule="auto"/>
        <w:ind w:left="-10"/>
        <w:contextualSpacing/>
        <w:jc w:val="both"/>
        <w:rPr>
          <w:rFonts w:eastAsia="Calibri" w:cstheme="minorHAnsi"/>
          <w:sz w:val="20"/>
          <w:szCs w:val="20"/>
          <w:lang w:val="it-IT"/>
        </w:rPr>
      </w:pPr>
      <w:r w:rsidRPr="007E36E9">
        <w:rPr>
          <w:rFonts w:eastAsia="Calibri" w:cstheme="minorHAnsi"/>
          <w:sz w:val="20"/>
          <w:szCs w:val="20"/>
          <w:lang w:val="it-IT"/>
        </w:rPr>
        <w:t>I Genitori si impegnano pertanto a:</w:t>
      </w:r>
    </w:p>
    <w:p w:rsidR="00C85251" w:rsidRPr="00953DF9" w:rsidRDefault="00C85251" w:rsidP="007E36E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  <w:lang w:val="it-IT"/>
        </w:rPr>
      </w:pPr>
      <w:r w:rsidRPr="00953DF9">
        <w:rPr>
          <w:rFonts w:eastAsia="Calibri" w:cstheme="minorHAnsi"/>
          <w:sz w:val="20"/>
          <w:szCs w:val="20"/>
          <w:lang w:val="it-IT"/>
        </w:rPr>
        <w:t xml:space="preserve">non mandare i propri figli a scuola se questi presentano disturbi </w:t>
      </w:r>
      <w:r w:rsidR="00953DF9" w:rsidRPr="00953DF9">
        <w:rPr>
          <w:rFonts w:eastAsia="Calibri" w:cstheme="minorHAnsi"/>
          <w:sz w:val="20"/>
          <w:szCs w:val="20"/>
          <w:lang w:val="it-IT"/>
        </w:rPr>
        <w:t>che pregiudicano il regolare svolgimento delle attività didattiche per il/la proprio/a figlio/a e per gli altri alunni</w:t>
      </w:r>
      <w:r w:rsidR="00953DF9">
        <w:rPr>
          <w:rFonts w:eastAsia="Calibri" w:cstheme="minorHAnsi"/>
          <w:sz w:val="20"/>
          <w:szCs w:val="20"/>
          <w:lang w:val="it-IT"/>
        </w:rPr>
        <w:t>;</w:t>
      </w:r>
    </w:p>
    <w:p w:rsidR="00C85251" w:rsidRPr="007E36E9" w:rsidRDefault="00C85251" w:rsidP="007E36E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  <w:lang w:val="it-IT"/>
        </w:rPr>
      </w:pPr>
      <w:r w:rsidRPr="007E36E9">
        <w:rPr>
          <w:rFonts w:eastAsia="Calibri" w:cstheme="minorHAnsi"/>
          <w:sz w:val="20"/>
          <w:szCs w:val="20"/>
          <w:lang w:val="it-IT"/>
        </w:rPr>
        <w:t xml:space="preserve">in caso di malattia del proprio </w:t>
      </w:r>
      <w:r w:rsidR="00953DF9">
        <w:rPr>
          <w:rFonts w:eastAsia="Calibri" w:cstheme="minorHAnsi"/>
          <w:sz w:val="20"/>
          <w:szCs w:val="20"/>
          <w:lang w:val="it-IT"/>
        </w:rPr>
        <w:t>figlio,</w:t>
      </w:r>
      <w:r w:rsidRPr="007E36E9">
        <w:rPr>
          <w:rFonts w:eastAsia="Calibri" w:cstheme="minorHAnsi"/>
          <w:sz w:val="20"/>
          <w:szCs w:val="20"/>
          <w:lang w:val="it-IT"/>
        </w:rPr>
        <w:t xml:space="preserve"> contattare il medico pediatra;</w:t>
      </w:r>
    </w:p>
    <w:p w:rsidR="00C85251" w:rsidRPr="007E36E9" w:rsidRDefault="00C85251" w:rsidP="007E36E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  <w:lang w:val="it-IT"/>
        </w:rPr>
      </w:pPr>
      <w:r w:rsidRPr="007E36E9">
        <w:rPr>
          <w:rFonts w:eastAsia="Calibri" w:cstheme="minorHAnsi"/>
          <w:b/>
          <w:sz w:val="20"/>
          <w:szCs w:val="20"/>
          <w:lang w:val="it-IT"/>
        </w:rPr>
        <w:t>venire a prelevare tempestivamente il proprio figlio da scuola qualora questo dovesse presentare malesseri o sintomi di qualsiasi tipo</w:t>
      </w:r>
      <w:r w:rsidRPr="007E36E9">
        <w:rPr>
          <w:rFonts w:eastAsia="Calibri" w:cstheme="minorHAnsi"/>
          <w:sz w:val="20"/>
          <w:szCs w:val="20"/>
          <w:lang w:val="it-IT"/>
        </w:rPr>
        <w:t xml:space="preserve">, </w:t>
      </w:r>
    </w:p>
    <w:p w:rsidR="00953DF9" w:rsidRDefault="00953DF9" w:rsidP="007E36E9">
      <w:pPr>
        <w:widowControl w:val="0"/>
        <w:spacing w:after="0" w:line="240" w:lineRule="auto"/>
        <w:ind w:left="-10"/>
        <w:contextualSpacing/>
        <w:jc w:val="both"/>
        <w:rPr>
          <w:rFonts w:eastAsia="Calibri" w:cstheme="minorHAnsi"/>
          <w:sz w:val="20"/>
          <w:szCs w:val="20"/>
          <w:lang w:val="it-IT"/>
        </w:rPr>
      </w:pPr>
    </w:p>
    <w:p w:rsidR="00C85251" w:rsidRPr="00953DF9" w:rsidRDefault="00DD0CF4" w:rsidP="00953DF9">
      <w:pPr>
        <w:widowControl w:val="0"/>
        <w:spacing w:after="0" w:line="240" w:lineRule="auto"/>
        <w:ind w:left="-10"/>
        <w:contextualSpacing/>
        <w:jc w:val="both"/>
        <w:rPr>
          <w:rFonts w:eastAsia="Calibri"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 xml:space="preserve">In particolare, </w:t>
      </w:r>
      <w:r w:rsidRPr="007E36E9">
        <w:rPr>
          <w:rFonts w:cstheme="minorHAnsi"/>
          <w:b/>
          <w:sz w:val="20"/>
          <w:szCs w:val="20"/>
          <w:lang w:val="it-IT"/>
        </w:rPr>
        <w:t>il genitore/titolare della responsabilità genitoriale dichiara</w:t>
      </w:r>
      <w:r w:rsidRPr="007E36E9">
        <w:rPr>
          <w:rFonts w:cstheme="minorHAnsi"/>
          <w:sz w:val="20"/>
          <w:szCs w:val="20"/>
          <w:lang w:val="it-IT"/>
        </w:rPr>
        <w:t xml:space="preserve">: </w:t>
      </w:r>
    </w:p>
    <w:p w:rsidR="00552903" w:rsidRPr="007E36E9" w:rsidRDefault="004B2A2E" w:rsidP="007E36E9">
      <w:pPr>
        <w:widowControl w:val="0"/>
        <w:spacing w:after="0" w:line="240" w:lineRule="auto"/>
        <w:jc w:val="both"/>
        <w:rPr>
          <w:rFonts w:eastAsia="Calibri"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>• di</w:t>
      </w:r>
      <w:r w:rsidR="00552903" w:rsidRPr="007E36E9">
        <w:rPr>
          <w:rFonts w:cstheme="minorHAnsi"/>
          <w:b/>
          <w:sz w:val="20"/>
          <w:szCs w:val="20"/>
          <w:lang w:val="it-IT"/>
        </w:rPr>
        <w:t xml:space="preserve"> fornire alla scuola il seguente indirizzo mail attivo</w:t>
      </w:r>
      <w:r w:rsidR="00552903" w:rsidRPr="007E36E9">
        <w:rPr>
          <w:rFonts w:cstheme="minorHAnsi"/>
          <w:sz w:val="20"/>
          <w:szCs w:val="20"/>
          <w:lang w:val="it-IT"/>
        </w:rPr>
        <w:t xml:space="preserve">:..............................................................., di consultare regolarmente la posta elettronica proveniente dalla scuola, specialmente in caso di emergenza, e di </w:t>
      </w:r>
      <w:r w:rsidR="00552903" w:rsidRPr="007E36E9">
        <w:rPr>
          <w:rFonts w:eastAsia="Calibri" w:cstheme="minorHAnsi"/>
          <w:sz w:val="20"/>
          <w:szCs w:val="20"/>
          <w:lang w:val="it-IT"/>
        </w:rPr>
        <w:t>segnalare alla segreteria della scuola qualsiasi variazione dell’indirizzo di casa, del numero telefonico, dell’indirizzo mail, per poter essere sempre immediatamente raggiungibili;</w:t>
      </w:r>
    </w:p>
    <w:p w:rsidR="004B2A2E" w:rsidRPr="007E36E9" w:rsidRDefault="004B2A2E" w:rsidP="007E36E9">
      <w:pPr>
        <w:widowControl w:val="0"/>
        <w:spacing w:after="0" w:line="240" w:lineRule="auto"/>
        <w:jc w:val="both"/>
        <w:rPr>
          <w:rFonts w:eastAsia="Calibri" w:cstheme="minorHAnsi"/>
          <w:sz w:val="20"/>
          <w:szCs w:val="20"/>
          <w:lang w:val="it-IT"/>
        </w:rPr>
      </w:pPr>
    </w:p>
    <w:p w:rsidR="003B036D" w:rsidRDefault="004B2A2E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>• di</w:t>
      </w:r>
      <w:r w:rsidR="00552903" w:rsidRPr="007E36E9">
        <w:rPr>
          <w:rFonts w:cstheme="minorHAnsi"/>
          <w:sz w:val="20"/>
          <w:szCs w:val="20"/>
          <w:lang w:val="it-IT"/>
        </w:rPr>
        <w:t xml:space="preserve"> consultare regolarmente il Registro Elettronico ed il sito dell’Istituto per </w:t>
      </w:r>
      <w:r w:rsidR="00C508E6" w:rsidRPr="007E36E9">
        <w:rPr>
          <w:rFonts w:cstheme="minorHAnsi"/>
          <w:sz w:val="20"/>
          <w:szCs w:val="20"/>
          <w:lang w:val="it-IT"/>
        </w:rPr>
        <w:t xml:space="preserve">essere tempestivamente informato sulle attività svolte e su ulteriori misure </w:t>
      </w:r>
      <w:r w:rsidR="00953DF9">
        <w:rPr>
          <w:rFonts w:cstheme="minorHAnsi"/>
          <w:sz w:val="20"/>
          <w:szCs w:val="20"/>
          <w:lang w:val="it-IT"/>
        </w:rPr>
        <w:t>igienico-sanitarie che dovranno essere adottate</w:t>
      </w:r>
    </w:p>
    <w:p w:rsidR="00953DF9" w:rsidRPr="007E36E9" w:rsidRDefault="00953DF9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3B036D" w:rsidRDefault="003B036D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 xml:space="preserve">• </w:t>
      </w:r>
      <w:r w:rsidR="00171B6A">
        <w:rPr>
          <w:rFonts w:cstheme="minorHAnsi"/>
          <w:sz w:val="20"/>
          <w:szCs w:val="20"/>
          <w:lang w:val="it-IT"/>
        </w:rPr>
        <w:t xml:space="preserve">di </w:t>
      </w:r>
      <w:r w:rsidRPr="007E36E9">
        <w:rPr>
          <w:rFonts w:cstheme="minorHAnsi"/>
          <w:sz w:val="20"/>
          <w:szCs w:val="20"/>
          <w:lang w:val="it-IT"/>
        </w:rPr>
        <w:t>accettare le norme che regolano l’organizzazione scolastica.</w:t>
      </w:r>
    </w:p>
    <w:p w:rsidR="009401D6" w:rsidRDefault="009401D6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9401D6" w:rsidRPr="00234151" w:rsidRDefault="00293D78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G</w:t>
      </w:r>
      <w:r w:rsidR="009401D6" w:rsidRPr="00234151">
        <w:rPr>
          <w:rFonts w:cstheme="minorHAnsi"/>
          <w:sz w:val="20"/>
          <w:szCs w:val="20"/>
          <w:lang w:val="it-IT"/>
        </w:rPr>
        <w:t>li orari deliberati dal Collegio dei Docenti e dal Consi</w:t>
      </w:r>
      <w:r w:rsidR="00953DF9">
        <w:rPr>
          <w:rFonts w:cstheme="minorHAnsi"/>
          <w:sz w:val="20"/>
          <w:szCs w:val="20"/>
          <w:lang w:val="it-IT"/>
        </w:rPr>
        <w:t>glio di Istituto per l’</w:t>
      </w:r>
      <w:proofErr w:type="spellStart"/>
      <w:r w:rsidR="00953DF9">
        <w:rPr>
          <w:rFonts w:cstheme="minorHAnsi"/>
          <w:sz w:val="20"/>
          <w:szCs w:val="20"/>
          <w:lang w:val="it-IT"/>
        </w:rPr>
        <w:t>a.s.</w:t>
      </w:r>
      <w:proofErr w:type="spellEnd"/>
      <w:r w:rsidR="00953DF9">
        <w:rPr>
          <w:rFonts w:cstheme="minorHAnsi"/>
          <w:sz w:val="20"/>
          <w:szCs w:val="20"/>
          <w:lang w:val="it-IT"/>
        </w:rPr>
        <w:t xml:space="preserve"> 2023-2024</w:t>
      </w:r>
      <w:r w:rsidR="009401D6" w:rsidRPr="00234151">
        <w:rPr>
          <w:rFonts w:cstheme="minorHAnsi"/>
          <w:sz w:val="20"/>
          <w:szCs w:val="20"/>
          <w:lang w:val="it-IT"/>
        </w:rPr>
        <w:t xml:space="preserve"> sono i seguenti:</w:t>
      </w:r>
    </w:p>
    <w:p w:rsidR="009401D6" w:rsidRPr="00234151" w:rsidRDefault="009401D6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234151">
        <w:rPr>
          <w:rFonts w:cstheme="minorHAnsi"/>
          <w:sz w:val="20"/>
          <w:szCs w:val="20"/>
          <w:lang w:val="it-IT"/>
        </w:rPr>
        <w:t>Ingresso dalle ore 8.00 alle ore 09.15</w:t>
      </w:r>
    </w:p>
    <w:p w:rsidR="009401D6" w:rsidRPr="00234151" w:rsidRDefault="009401D6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234151">
        <w:rPr>
          <w:rFonts w:cstheme="minorHAnsi"/>
          <w:sz w:val="20"/>
          <w:szCs w:val="20"/>
          <w:lang w:val="it-IT"/>
        </w:rPr>
        <w:t xml:space="preserve">Uscite: 11.40 – 13.30 – 15.45/16.00 </w:t>
      </w:r>
      <w:r w:rsidRPr="00234151">
        <w:rPr>
          <w:rFonts w:cstheme="minorHAnsi"/>
          <w:b/>
          <w:sz w:val="20"/>
          <w:szCs w:val="20"/>
          <w:lang w:val="it-IT"/>
        </w:rPr>
        <w:t>Non è possibile, se non per comprovati e certificati motivi, prelevare i bambini alle 11.40 e riportarli alle 13.30</w:t>
      </w:r>
      <w:r w:rsidRPr="00234151">
        <w:rPr>
          <w:rFonts w:cstheme="minorHAnsi"/>
          <w:sz w:val="20"/>
          <w:szCs w:val="20"/>
          <w:lang w:val="it-IT"/>
        </w:rPr>
        <w:t>. Non è possibile, per ragioni organizzative, prelevare l’alunno in altri orari, se non per emergenze o per ragioni di salute.</w:t>
      </w:r>
    </w:p>
    <w:p w:rsidR="009401D6" w:rsidRPr="00234151" w:rsidRDefault="009401D6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234151">
        <w:rPr>
          <w:rFonts w:cstheme="minorHAnsi"/>
          <w:sz w:val="20"/>
          <w:szCs w:val="20"/>
          <w:lang w:val="it-IT"/>
        </w:rPr>
        <w:t>Orari deliberati per la settimana da</w:t>
      </w:r>
      <w:r w:rsidR="00293D78">
        <w:rPr>
          <w:rFonts w:cstheme="minorHAnsi"/>
          <w:sz w:val="20"/>
          <w:szCs w:val="20"/>
          <w:lang w:val="it-IT"/>
        </w:rPr>
        <w:t>l 5 all’8</w:t>
      </w:r>
      <w:r w:rsidRPr="00234151">
        <w:rPr>
          <w:rFonts w:cstheme="minorHAnsi"/>
          <w:sz w:val="20"/>
          <w:szCs w:val="20"/>
          <w:lang w:val="it-IT"/>
        </w:rPr>
        <w:t xml:space="preserve"> settembre: 8.00 – 12.00 (senza pranzo) </w:t>
      </w:r>
    </w:p>
    <w:p w:rsidR="009401D6" w:rsidRPr="00234151" w:rsidRDefault="00293D78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 xml:space="preserve">Dall’11 </w:t>
      </w:r>
      <w:r w:rsidR="009401D6" w:rsidRPr="00234151">
        <w:rPr>
          <w:rFonts w:cstheme="minorHAnsi"/>
          <w:sz w:val="20"/>
          <w:szCs w:val="20"/>
          <w:lang w:val="it-IT"/>
        </w:rPr>
        <w:t xml:space="preserve"> settembre orario completo</w:t>
      </w:r>
    </w:p>
    <w:p w:rsidR="009401D6" w:rsidRPr="007E36E9" w:rsidRDefault="00293D78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293D78">
        <w:rPr>
          <w:rFonts w:cstheme="minorHAnsi"/>
          <w:sz w:val="20"/>
          <w:szCs w:val="20"/>
          <w:lang w:val="it-IT"/>
        </w:rPr>
        <w:t>Il giorno 28 giugno 2024</w:t>
      </w:r>
      <w:r w:rsidR="009401D6" w:rsidRPr="00293D78">
        <w:rPr>
          <w:rFonts w:cstheme="minorHAnsi"/>
          <w:sz w:val="20"/>
          <w:szCs w:val="20"/>
          <w:lang w:val="it-IT"/>
        </w:rPr>
        <w:t xml:space="preserve"> concl</w:t>
      </w:r>
      <w:r w:rsidRPr="00293D78">
        <w:rPr>
          <w:rFonts w:cstheme="minorHAnsi"/>
          <w:sz w:val="20"/>
          <w:szCs w:val="20"/>
          <w:lang w:val="it-IT"/>
        </w:rPr>
        <w:t>usione delle attività alle 13.30 (con mensa)</w:t>
      </w:r>
      <w:r w:rsidR="009401D6" w:rsidRPr="00293D78">
        <w:rPr>
          <w:rFonts w:cstheme="minorHAnsi"/>
          <w:sz w:val="20"/>
          <w:szCs w:val="20"/>
          <w:lang w:val="it-IT"/>
        </w:rPr>
        <w:t>.</w:t>
      </w:r>
    </w:p>
    <w:p w:rsidR="003B036D" w:rsidRPr="007E36E9" w:rsidRDefault="003B036D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3B036D" w:rsidRPr="007E36E9" w:rsidRDefault="003B036D" w:rsidP="007E36E9">
      <w:pPr>
        <w:widowControl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:rsidR="00527C56" w:rsidRPr="007E36E9" w:rsidRDefault="00527C56" w:rsidP="007E36E9">
      <w:pPr>
        <w:spacing w:line="240" w:lineRule="auto"/>
        <w:contextualSpacing/>
        <w:jc w:val="center"/>
        <w:rPr>
          <w:rFonts w:cstheme="minorHAnsi"/>
          <w:b/>
          <w:sz w:val="20"/>
          <w:szCs w:val="20"/>
          <w:lang w:val="it-IT"/>
        </w:rPr>
      </w:pPr>
      <w:r w:rsidRPr="007E36E9">
        <w:rPr>
          <w:rFonts w:cstheme="minorHAnsi"/>
          <w:b/>
          <w:sz w:val="20"/>
          <w:szCs w:val="20"/>
          <w:lang w:val="it-IT"/>
        </w:rPr>
        <w:lastRenderedPageBreak/>
        <w:t>DIDATTICA DIGITALE INTEGRATA (DIDATTICA A DISTANZA)</w:t>
      </w:r>
    </w:p>
    <w:p w:rsidR="00527C56" w:rsidRPr="007E36E9" w:rsidRDefault="00527C56" w:rsidP="007E36E9">
      <w:pPr>
        <w:spacing w:line="240" w:lineRule="auto"/>
        <w:contextualSpacing/>
        <w:jc w:val="both"/>
        <w:rPr>
          <w:rFonts w:cstheme="minorHAnsi"/>
          <w:b/>
          <w:sz w:val="20"/>
          <w:szCs w:val="20"/>
          <w:lang w:val="it-IT"/>
        </w:rPr>
      </w:pPr>
    </w:p>
    <w:p w:rsidR="00527C56" w:rsidRPr="007E36E9" w:rsidRDefault="00234151" w:rsidP="007E36E9">
      <w:pPr>
        <w:spacing w:line="240" w:lineRule="auto"/>
        <w:contextualSpacing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In caso di</w:t>
      </w:r>
      <w:r w:rsidR="00527C56" w:rsidRPr="007E36E9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="00527C56" w:rsidRPr="007E36E9">
        <w:rPr>
          <w:rFonts w:cstheme="minorHAnsi"/>
          <w:sz w:val="20"/>
          <w:szCs w:val="20"/>
          <w:lang w:val="it-IT"/>
        </w:rPr>
        <w:t>lockdown</w:t>
      </w:r>
      <w:proofErr w:type="spellEnd"/>
      <w:r w:rsidR="00527C56" w:rsidRPr="007E36E9">
        <w:rPr>
          <w:rFonts w:cstheme="minorHAnsi"/>
          <w:sz w:val="20"/>
          <w:szCs w:val="20"/>
          <w:lang w:val="it-IT"/>
        </w:rPr>
        <w:t xml:space="preserve"> (parziale o totale), la scuola attiverà tempestivamente il Piano per la Didattica Digitale Integrata, che prevede l’effettuazione di modalità di insegnamento/apprendimento a distanza. </w:t>
      </w:r>
      <w:r w:rsidR="00527C56" w:rsidRPr="007E36E9">
        <w:rPr>
          <w:rFonts w:cstheme="minorHAnsi"/>
          <w:b/>
          <w:sz w:val="20"/>
          <w:szCs w:val="20"/>
          <w:lang w:val="it-IT"/>
        </w:rPr>
        <w:t>La frequenza dell’alunno a tali attività diviene fortemente consigliata</w:t>
      </w:r>
      <w:r w:rsidR="00527C56" w:rsidRPr="007E36E9">
        <w:rPr>
          <w:rFonts w:cstheme="minorHAnsi"/>
          <w:sz w:val="20"/>
          <w:szCs w:val="20"/>
          <w:lang w:val="it-IT"/>
        </w:rPr>
        <w:t>, alla stregua delle attività didattiche in presenza, soprattutto per la fascia d’età dell’ultimo anno di</w:t>
      </w:r>
      <w:r w:rsidR="004B2A2E" w:rsidRPr="007E36E9">
        <w:rPr>
          <w:rFonts w:cstheme="minorHAnsi"/>
          <w:sz w:val="20"/>
          <w:szCs w:val="20"/>
          <w:lang w:val="it-IT"/>
        </w:rPr>
        <w:t xml:space="preserve"> frequenza (5 anni),</w:t>
      </w:r>
      <w:r w:rsidR="00527C56" w:rsidRPr="007E36E9">
        <w:rPr>
          <w:rFonts w:cstheme="minorHAnsi"/>
          <w:sz w:val="20"/>
          <w:szCs w:val="20"/>
          <w:lang w:val="it-IT"/>
        </w:rPr>
        <w:t xml:space="preserve"> in vista del passaggio alla scuola dell’obbligo. </w:t>
      </w:r>
      <w:r w:rsidR="004B2A2E" w:rsidRPr="007E36E9">
        <w:rPr>
          <w:rFonts w:cstheme="minorHAnsi"/>
          <w:sz w:val="20"/>
          <w:szCs w:val="20"/>
          <w:lang w:val="it-IT"/>
        </w:rPr>
        <w:t>V</w:t>
      </w:r>
      <w:r w:rsidR="00527C56" w:rsidRPr="007E36E9">
        <w:rPr>
          <w:rFonts w:cstheme="minorHAnsi"/>
          <w:sz w:val="20"/>
          <w:szCs w:val="20"/>
          <w:lang w:val="it-IT"/>
        </w:rPr>
        <w:t>err</w:t>
      </w:r>
      <w:r w:rsidR="004B2A2E" w:rsidRPr="007E36E9">
        <w:rPr>
          <w:rFonts w:cstheme="minorHAnsi"/>
          <w:sz w:val="20"/>
          <w:szCs w:val="20"/>
          <w:lang w:val="it-IT"/>
        </w:rPr>
        <w:t>anno</w:t>
      </w:r>
      <w:r w:rsidR="00527C56" w:rsidRPr="007E36E9">
        <w:rPr>
          <w:rFonts w:cstheme="minorHAnsi"/>
          <w:sz w:val="20"/>
          <w:szCs w:val="20"/>
          <w:lang w:val="it-IT"/>
        </w:rPr>
        <w:t xml:space="preserve"> fornit</w:t>
      </w:r>
      <w:r w:rsidR="004B2A2E" w:rsidRPr="007E36E9">
        <w:rPr>
          <w:rFonts w:cstheme="minorHAnsi"/>
          <w:sz w:val="20"/>
          <w:szCs w:val="20"/>
          <w:lang w:val="it-IT"/>
        </w:rPr>
        <w:t>i</w:t>
      </w:r>
      <w:r w:rsidR="00527C56" w:rsidRPr="007E36E9">
        <w:rPr>
          <w:rFonts w:cstheme="minorHAnsi"/>
          <w:sz w:val="20"/>
          <w:szCs w:val="20"/>
          <w:lang w:val="it-IT"/>
        </w:rPr>
        <w:t xml:space="preserve"> un orario per le attività sincrone e asincrone che </w:t>
      </w:r>
      <w:r w:rsidR="004B2A2E" w:rsidRPr="007E36E9">
        <w:rPr>
          <w:rFonts w:cstheme="minorHAnsi"/>
          <w:sz w:val="20"/>
          <w:szCs w:val="20"/>
          <w:lang w:val="it-IT"/>
        </w:rPr>
        <w:t xml:space="preserve">gli alunni </w:t>
      </w:r>
      <w:r w:rsidR="00527C56" w:rsidRPr="007E36E9">
        <w:rPr>
          <w:rFonts w:cstheme="minorHAnsi"/>
          <w:sz w:val="20"/>
          <w:szCs w:val="20"/>
          <w:lang w:val="it-IT"/>
        </w:rPr>
        <w:t xml:space="preserve">sono tenuti a frequentare e le indicazioni delle attività da svolgere a casa, reperibili attraverso il Registro Elettronico e le piattaforme didattiche della scuola. </w:t>
      </w:r>
    </w:p>
    <w:p w:rsidR="00976B9E" w:rsidRPr="00293D78" w:rsidRDefault="00527C56" w:rsidP="00293D78">
      <w:pPr>
        <w:spacing w:line="240" w:lineRule="auto"/>
        <w:contextualSpacing/>
        <w:jc w:val="both"/>
        <w:rPr>
          <w:rFonts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 xml:space="preserve">I genitori sono invitati a mettere gli alunni nelle condizioni migliori per poter affrontare l’eventuale periodo di </w:t>
      </w:r>
      <w:proofErr w:type="spellStart"/>
      <w:r w:rsidRPr="007E36E9">
        <w:rPr>
          <w:rFonts w:cstheme="minorHAnsi"/>
          <w:sz w:val="20"/>
          <w:szCs w:val="20"/>
          <w:lang w:val="it-IT"/>
        </w:rPr>
        <w:t>lockdown</w:t>
      </w:r>
      <w:proofErr w:type="spellEnd"/>
      <w:r w:rsidRPr="007E36E9">
        <w:rPr>
          <w:rFonts w:cstheme="minorHAnsi"/>
          <w:sz w:val="20"/>
          <w:szCs w:val="20"/>
          <w:lang w:val="it-IT"/>
        </w:rPr>
        <w:t>, controllando periodicamente il Registro Elettronico</w:t>
      </w:r>
      <w:r w:rsidR="004B2A2E" w:rsidRPr="007E36E9">
        <w:rPr>
          <w:rFonts w:cstheme="minorHAnsi"/>
          <w:sz w:val="20"/>
          <w:szCs w:val="20"/>
          <w:lang w:val="it-IT"/>
        </w:rPr>
        <w:t xml:space="preserve"> e</w:t>
      </w:r>
      <w:r w:rsidRPr="007E36E9">
        <w:rPr>
          <w:rFonts w:cstheme="minorHAnsi"/>
          <w:sz w:val="20"/>
          <w:szCs w:val="20"/>
          <w:lang w:val="it-IT"/>
        </w:rPr>
        <w:t xml:space="preserve"> il sito internet della scuola per comunicazioni e </w:t>
      </w:r>
      <w:r w:rsidR="004B2A2E" w:rsidRPr="007E36E9">
        <w:rPr>
          <w:rFonts w:cstheme="minorHAnsi"/>
          <w:sz w:val="20"/>
          <w:szCs w:val="20"/>
          <w:lang w:val="it-IT"/>
        </w:rPr>
        <w:t>proposte didattiche</w:t>
      </w:r>
      <w:r w:rsidRPr="007E36E9">
        <w:rPr>
          <w:rFonts w:cstheme="minorHAnsi"/>
          <w:sz w:val="20"/>
          <w:szCs w:val="20"/>
          <w:lang w:val="it-IT"/>
        </w:rPr>
        <w:t>.</w:t>
      </w:r>
    </w:p>
    <w:p w:rsidR="00552903" w:rsidRPr="007E36E9" w:rsidRDefault="00552903" w:rsidP="007E36E9">
      <w:pPr>
        <w:widowControl w:val="0"/>
        <w:spacing w:after="0" w:line="240" w:lineRule="auto"/>
        <w:ind w:left="-10"/>
        <w:contextualSpacing/>
        <w:jc w:val="both"/>
        <w:rPr>
          <w:rFonts w:eastAsia="Calibri" w:cstheme="minorHAnsi"/>
          <w:sz w:val="20"/>
          <w:szCs w:val="20"/>
          <w:lang w:val="it-IT"/>
        </w:rPr>
      </w:pPr>
    </w:p>
    <w:p w:rsidR="00C85251" w:rsidRPr="007E36E9" w:rsidRDefault="00DD0CF4" w:rsidP="007E36E9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 xml:space="preserve">Luogo e data, </w:t>
      </w:r>
      <w:proofErr w:type="spellStart"/>
      <w:r w:rsidRPr="007E36E9">
        <w:rPr>
          <w:rFonts w:cstheme="minorHAnsi"/>
          <w:sz w:val="20"/>
          <w:szCs w:val="20"/>
          <w:lang w:val="it-IT"/>
        </w:rPr>
        <w:t>……………………………………………………………………</w:t>
      </w:r>
      <w:proofErr w:type="spellEnd"/>
      <w:r w:rsidRPr="007E36E9">
        <w:rPr>
          <w:rFonts w:cstheme="minorHAnsi"/>
          <w:sz w:val="20"/>
          <w:szCs w:val="20"/>
          <w:lang w:val="it-IT"/>
        </w:rPr>
        <w:t>.</w:t>
      </w:r>
    </w:p>
    <w:p w:rsidR="00C85251" w:rsidRPr="007E36E9" w:rsidRDefault="00DD0CF4" w:rsidP="007E36E9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 xml:space="preserve">Letto e sottoscritto: Il genitore </w:t>
      </w:r>
      <w:r w:rsidR="00552903" w:rsidRPr="007E36E9">
        <w:rPr>
          <w:rFonts w:cstheme="minorHAnsi"/>
          <w:sz w:val="20"/>
          <w:szCs w:val="20"/>
          <w:lang w:val="it-IT"/>
        </w:rPr>
        <w:t>(o titolare della responsabilità genitoriale)</w:t>
      </w:r>
    </w:p>
    <w:p w:rsidR="00552903" w:rsidRPr="007E36E9" w:rsidRDefault="00552903" w:rsidP="007E36E9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>................................................................................</w:t>
      </w:r>
    </w:p>
    <w:p w:rsidR="009B3A08" w:rsidRPr="007E36E9" w:rsidRDefault="00176D36" w:rsidP="007E36E9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La Dirigente Scolastica</w:t>
      </w:r>
      <w:r w:rsidR="00552903" w:rsidRPr="007E36E9">
        <w:rPr>
          <w:rFonts w:cstheme="minorHAnsi"/>
          <w:sz w:val="20"/>
          <w:szCs w:val="20"/>
          <w:lang w:val="it-IT"/>
        </w:rPr>
        <w:t xml:space="preserve"> </w:t>
      </w:r>
    </w:p>
    <w:p w:rsidR="00552903" w:rsidRPr="007E36E9" w:rsidRDefault="00552903" w:rsidP="007E36E9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7E36E9">
        <w:rPr>
          <w:rFonts w:cstheme="minorHAnsi"/>
          <w:sz w:val="20"/>
          <w:szCs w:val="20"/>
          <w:lang w:val="it-IT"/>
        </w:rPr>
        <w:t>.................................................................................</w:t>
      </w:r>
    </w:p>
    <w:sectPr w:rsidR="00552903" w:rsidRPr="007E36E9" w:rsidSect="009B06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5ABD"/>
    <w:multiLevelType w:val="hybridMultilevel"/>
    <w:tmpl w:val="EF9255C6"/>
    <w:lvl w:ilvl="0" w:tplc="2276730C">
      <w:numFmt w:val="bullet"/>
      <w:lvlText w:val="-"/>
      <w:lvlJc w:val="left"/>
      <w:pPr>
        <w:ind w:left="-10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225699FC">
      <w:numFmt w:val="bullet"/>
      <w:lvlText w:val="•"/>
      <w:lvlJc w:val="left"/>
      <w:pPr>
        <w:ind w:left="487" w:hanging="130"/>
      </w:pPr>
      <w:rPr>
        <w:rFonts w:hint="default"/>
      </w:rPr>
    </w:lvl>
    <w:lvl w:ilvl="2" w:tplc="F3F82884">
      <w:numFmt w:val="bullet"/>
      <w:lvlText w:val="•"/>
      <w:lvlJc w:val="left"/>
      <w:pPr>
        <w:ind w:left="975" w:hanging="130"/>
      </w:pPr>
      <w:rPr>
        <w:rFonts w:hint="default"/>
      </w:rPr>
    </w:lvl>
    <w:lvl w:ilvl="3" w:tplc="ADFAE126">
      <w:numFmt w:val="bullet"/>
      <w:lvlText w:val="•"/>
      <w:lvlJc w:val="left"/>
      <w:pPr>
        <w:ind w:left="1463" w:hanging="130"/>
      </w:pPr>
      <w:rPr>
        <w:rFonts w:hint="default"/>
      </w:rPr>
    </w:lvl>
    <w:lvl w:ilvl="4" w:tplc="29342478">
      <w:numFmt w:val="bullet"/>
      <w:lvlText w:val="•"/>
      <w:lvlJc w:val="left"/>
      <w:pPr>
        <w:ind w:left="1951" w:hanging="130"/>
      </w:pPr>
      <w:rPr>
        <w:rFonts w:hint="default"/>
      </w:rPr>
    </w:lvl>
    <w:lvl w:ilvl="5" w:tplc="8ECCCC34">
      <w:numFmt w:val="bullet"/>
      <w:lvlText w:val="•"/>
      <w:lvlJc w:val="left"/>
      <w:pPr>
        <w:ind w:left="2439" w:hanging="130"/>
      </w:pPr>
      <w:rPr>
        <w:rFonts w:hint="default"/>
      </w:rPr>
    </w:lvl>
    <w:lvl w:ilvl="6" w:tplc="6024B9A4">
      <w:numFmt w:val="bullet"/>
      <w:lvlText w:val="•"/>
      <w:lvlJc w:val="left"/>
      <w:pPr>
        <w:ind w:left="2927" w:hanging="130"/>
      </w:pPr>
      <w:rPr>
        <w:rFonts w:hint="default"/>
      </w:rPr>
    </w:lvl>
    <w:lvl w:ilvl="7" w:tplc="43F441F2">
      <w:numFmt w:val="bullet"/>
      <w:lvlText w:val="•"/>
      <w:lvlJc w:val="left"/>
      <w:pPr>
        <w:ind w:left="3415" w:hanging="130"/>
      </w:pPr>
      <w:rPr>
        <w:rFonts w:hint="default"/>
      </w:rPr>
    </w:lvl>
    <w:lvl w:ilvl="8" w:tplc="525024CC">
      <w:numFmt w:val="bullet"/>
      <w:lvlText w:val="•"/>
      <w:lvlJc w:val="left"/>
      <w:pPr>
        <w:ind w:left="3903" w:hanging="130"/>
      </w:pPr>
      <w:rPr>
        <w:rFonts w:hint="default"/>
      </w:rPr>
    </w:lvl>
  </w:abstractNum>
  <w:abstractNum w:abstractNumId="1">
    <w:nsid w:val="21224867"/>
    <w:multiLevelType w:val="hybridMultilevel"/>
    <w:tmpl w:val="D4402E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3566CE"/>
    <w:multiLevelType w:val="hybridMultilevel"/>
    <w:tmpl w:val="F8E4E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02FC2"/>
    <w:multiLevelType w:val="hybridMultilevel"/>
    <w:tmpl w:val="D034F026"/>
    <w:lvl w:ilvl="0" w:tplc="AB1E3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12F67"/>
    <w:multiLevelType w:val="hybridMultilevel"/>
    <w:tmpl w:val="A218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56007"/>
    <w:multiLevelType w:val="hybridMultilevel"/>
    <w:tmpl w:val="8DD6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2752C"/>
    <w:multiLevelType w:val="hybridMultilevel"/>
    <w:tmpl w:val="C7C0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64B1D"/>
    <w:multiLevelType w:val="hybridMultilevel"/>
    <w:tmpl w:val="8DD6C2A0"/>
    <w:lvl w:ilvl="0" w:tplc="225699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A5B7D"/>
    <w:multiLevelType w:val="hybridMultilevel"/>
    <w:tmpl w:val="7746230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5DF6034F"/>
    <w:multiLevelType w:val="hybridMultilevel"/>
    <w:tmpl w:val="3C1EB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155FD"/>
    <w:multiLevelType w:val="hybridMultilevel"/>
    <w:tmpl w:val="1088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8640A"/>
    <w:multiLevelType w:val="hybridMultilevel"/>
    <w:tmpl w:val="5B369CF2"/>
    <w:lvl w:ilvl="0" w:tplc="AB1E3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20"/>
  <w:hyphenationZone w:val="283"/>
  <w:characterSpacingControl w:val="doNotCompress"/>
  <w:compat/>
  <w:rsids>
    <w:rsidRoot w:val="00DD0CF4"/>
    <w:rsid w:val="00030099"/>
    <w:rsid w:val="00171B6A"/>
    <w:rsid w:val="00176D36"/>
    <w:rsid w:val="001A0330"/>
    <w:rsid w:val="001D13E6"/>
    <w:rsid w:val="00234151"/>
    <w:rsid w:val="00293D78"/>
    <w:rsid w:val="00293E79"/>
    <w:rsid w:val="00317151"/>
    <w:rsid w:val="003A1887"/>
    <w:rsid w:val="003B036D"/>
    <w:rsid w:val="00406AEB"/>
    <w:rsid w:val="004B2A2E"/>
    <w:rsid w:val="00527C56"/>
    <w:rsid w:val="00552903"/>
    <w:rsid w:val="00595100"/>
    <w:rsid w:val="006E08F7"/>
    <w:rsid w:val="0072340D"/>
    <w:rsid w:val="0073321A"/>
    <w:rsid w:val="0079680A"/>
    <w:rsid w:val="007E36E9"/>
    <w:rsid w:val="007E697D"/>
    <w:rsid w:val="008E581F"/>
    <w:rsid w:val="00904C8B"/>
    <w:rsid w:val="009328A0"/>
    <w:rsid w:val="009401D6"/>
    <w:rsid w:val="00953DF9"/>
    <w:rsid w:val="009723FA"/>
    <w:rsid w:val="00976B9E"/>
    <w:rsid w:val="00986334"/>
    <w:rsid w:val="009B0690"/>
    <w:rsid w:val="009B3A08"/>
    <w:rsid w:val="00AA4386"/>
    <w:rsid w:val="00AB6A40"/>
    <w:rsid w:val="00AF613D"/>
    <w:rsid w:val="00B12864"/>
    <w:rsid w:val="00B476F9"/>
    <w:rsid w:val="00BA6ED4"/>
    <w:rsid w:val="00C508E6"/>
    <w:rsid w:val="00C54650"/>
    <w:rsid w:val="00C85251"/>
    <w:rsid w:val="00D24E6B"/>
    <w:rsid w:val="00D354FA"/>
    <w:rsid w:val="00D40769"/>
    <w:rsid w:val="00DC3338"/>
    <w:rsid w:val="00DD0CF4"/>
    <w:rsid w:val="00E25EC5"/>
    <w:rsid w:val="00E32BDE"/>
    <w:rsid w:val="00E94E44"/>
    <w:rsid w:val="00ED0F6D"/>
    <w:rsid w:val="00ED2C38"/>
    <w:rsid w:val="00EF0526"/>
    <w:rsid w:val="00F04A79"/>
    <w:rsid w:val="00F52700"/>
    <w:rsid w:val="00F56896"/>
    <w:rsid w:val="00FA1564"/>
    <w:rsid w:val="00FC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6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2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D2C38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9680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680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80A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IC817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ic-codog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-codogno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%20%20%20%20%20%20%20%20%20%20%20%20%20%20%20%20%20%20%20LOIC817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fooey</dc:creator>
  <cp:lastModifiedBy>utente11</cp:lastModifiedBy>
  <cp:revision>3</cp:revision>
  <dcterms:created xsi:type="dcterms:W3CDTF">2023-08-28T13:28:00Z</dcterms:created>
  <dcterms:modified xsi:type="dcterms:W3CDTF">2023-08-29T10:53:00Z</dcterms:modified>
</cp:coreProperties>
</file>