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B92B" w14:textId="77777777" w:rsidR="00E764BF" w:rsidRPr="00703181" w:rsidRDefault="00E764BF" w:rsidP="00E764BF">
      <w:pPr>
        <w:pStyle w:val="Intestazione"/>
        <w:tabs>
          <w:tab w:val="clear" w:pos="4819"/>
          <w:tab w:val="clear" w:pos="9638"/>
          <w:tab w:val="center" w:pos="5230"/>
        </w:tabs>
        <w:jc w:val="center"/>
        <w:rPr>
          <w:rFonts w:ascii="Verdana"/>
          <w:i/>
          <w:sz w:val="18"/>
          <w:szCs w:val="18"/>
        </w:rPr>
      </w:pPr>
      <w:r w:rsidRPr="00AC24A8">
        <w:rPr>
          <w:rFonts w:ascii="Verdana"/>
          <w:i/>
          <w:noProof/>
          <w:sz w:val="18"/>
          <w:szCs w:val="18"/>
          <w:lang w:bidi="ar-SA"/>
        </w:rPr>
        <w:drawing>
          <wp:anchor distT="0" distB="0" distL="0" distR="0" simplePos="0" relativeHeight="251659264" behindDoc="0" locked="0" layoutInCell="1" allowOverlap="1" wp14:anchorId="79FE52CE" wp14:editId="2CBBA777">
            <wp:simplePos x="0" y="0"/>
            <wp:positionH relativeFrom="page">
              <wp:posOffset>3590925</wp:posOffset>
            </wp:positionH>
            <wp:positionV relativeFrom="paragraph">
              <wp:posOffset>-482600</wp:posOffset>
            </wp:positionV>
            <wp:extent cx="378460" cy="400050"/>
            <wp:effectExtent l="19050" t="0" r="254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4A8">
        <w:rPr>
          <w:rFonts w:ascii="Verdana"/>
          <w:i/>
          <w:sz w:val="18"/>
          <w:szCs w:val="18"/>
        </w:rPr>
        <w:t>Ministero dell</w:t>
      </w:r>
      <w:r w:rsidRPr="00AC24A8">
        <w:rPr>
          <w:rFonts w:ascii="Verdana"/>
          <w:i/>
          <w:sz w:val="18"/>
          <w:szCs w:val="18"/>
        </w:rPr>
        <w:t>’</w:t>
      </w:r>
      <w:r w:rsidRPr="00AC24A8">
        <w:rPr>
          <w:rFonts w:ascii="Verdana"/>
          <w:i/>
          <w:sz w:val="18"/>
          <w:szCs w:val="18"/>
        </w:rPr>
        <w:t>Istruzione</w:t>
      </w:r>
      <w:r w:rsidR="000254F7" w:rsidRPr="00AC24A8">
        <w:rPr>
          <w:rFonts w:ascii="Verdana"/>
          <w:i/>
          <w:sz w:val="18"/>
          <w:szCs w:val="18"/>
        </w:rPr>
        <w:t xml:space="preserve"> e del Merito</w:t>
      </w:r>
      <w:r w:rsidR="00AC24A8">
        <w:rPr>
          <w:rFonts w:ascii="Verdana"/>
          <w:i/>
          <w:sz w:val="18"/>
          <w:szCs w:val="18"/>
        </w:rPr>
        <w:t xml:space="preserve"> </w:t>
      </w:r>
    </w:p>
    <w:p w14:paraId="5D7B68EE" w14:textId="77777777" w:rsidR="00E764BF" w:rsidRPr="00547E80" w:rsidRDefault="00E764BF" w:rsidP="00E764BF">
      <w:pPr>
        <w:spacing w:line="220" w:lineRule="exact"/>
        <w:ind w:left="1709" w:right="1724"/>
        <w:jc w:val="center"/>
        <w:rPr>
          <w:rFonts w:ascii="Verdana"/>
          <w:b/>
          <w:sz w:val="18"/>
          <w:szCs w:val="18"/>
          <w:lang w:val="it-IT"/>
        </w:rPr>
      </w:pPr>
      <w:r w:rsidRPr="00547E80">
        <w:rPr>
          <w:rFonts w:ascii="Verdana"/>
          <w:b/>
          <w:sz w:val="18"/>
          <w:szCs w:val="18"/>
          <w:lang w:val="it-IT"/>
        </w:rPr>
        <w:t>ISTITUTO COMPRENSIVO STATALE DI CODOGNO</w:t>
      </w:r>
    </w:p>
    <w:p w14:paraId="62756925" w14:textId="77777777" w:rsidR="00E764BF" w:rsidRPr="00547E80" w:rsidRDefault="00E764BF" w:rsidP="00E764BF">
      <w:pPr>
        <w:ind w:left="1711" w:right="1724"/>
        <w:jc w:val="center"/>
        <w:rPr>
          <w:rFonts w:ascii="Verdana"/>
          <w:sz w:val="16"/>
          <w:szCs w:val="16"/>
          <w:lang w:val="it-IT"/>
        </w:rPr>
      </w:pPr>
      <w:r w:rsidRPr="00547E80">
        <w:rPr>
          <w:rFonts w:ascii="Verdana"/>
          <w:sz w:val="16"/>
          <w:szCs w:val="16"/>
          <w:lang w:val="it-IT"/>
        </w:rPr>
        <w:t>Via Cavour, 24 - 26845 CODOGNO (LO)</w:t>
      </w:r>
    </w:p>
    <w:p w14:paraId="4D4FA5DB" w14:textId="77777777" w:rsidR="00E764BF" w:rsidRDefault="00E764BF" w:rsidP="00E764BF">
      <w:pPr>
        <w:pStyle w:val="Intestazione"/>
        <w:jc w:val="center"/>
      </w:pPr>
      <w:r w:rsidRPr="006E6562">
        <w:rPr>
          <w:rFonts w:ascii="Verdana" w:hAnsi="Verdana"/>
          <w:sz w:val="16"/>
          <w:szCs w:val="16"/>
        </w:rPr>
        <w:t>Tel. 0377/314331 – Fax 0377/32615</w:t>
      </w:r>
    </w:p>
    <w:p w14:paraId="039A8E3D" w14:textId="769EB367" w:rsidR="00E764BF" w:rsidRPr="00547E80" w:rsidRDefault="00E764BF" w:rsidP="00E764BF">
      <w:pPr>
        <w:ind w:left="1719" w:right="1724"/>
        <w:jc w:val="center"/>
        <w:rPr>
          <w:rFonts w:ascii="Verdana"/>
          <w:sz w:val="16"/>
          <w:szCs w:val="16"/>
          <w:lang w:val="it-IT"/>
        </w:rPr>
      </w:pPr>
      <w:r w:rsidRPr="00547E80">
        <w:rPr>
          <w:rFonts w:ascii="Verdana"/>
          <w:color w:val="0000FF"/>
          <w:sz w:val="16"/>
          <w:szCs w:val="16"/>
          <w:u w:val="single" w:color="0000FF"/>
          <w:lang w:val="it-IT"/>
        </w:rPr>
        <w:t>www.ic</w:t>
      </w:r>
      <w:r w:rsidR="00FA348E">
        <w:rPr>
          <w:rFonts w:ascii="Verdana"/>
          <w:color w:val="0000FF"/>
          <w:sz w:val="16"/>
          <w:szCs w:val="16"/>
          <w:u w:val="single" w:color="0000FF"/>
          <w:lang w:val="it-IT"/>
        </w:rPr>
        <w:t>codogno.edu.it</w:t>
      </w:r>
    </w:p>
    <w:p w14:paraId="5B4F7F2B" w14:textId="02AE50D0" w:rsidR="00E764BF" w:rsidRDefault="00E764BF" w:rsidP="00E764BF">
      <w:pPr>
        <w:pStyle w:val="Intestazione"/>
        <w:jc w:val="center"/>
      </w:pPr>
      <w:r w:rsidRPr="006E6562">
        <w:rPr>
          <w:rFonts w:ascii="Verdana" w:hAnsi="Verdana"/>
          <w:sz w:val="16"/>
          <w:szCs w:val="16"/>
        </w:rPr>
        <w:t>e-mail :</w:t>
      </w:r>
      <w:r w:rsidRPr="006E6562">
        <w:rPr>
          <w:rFonts w:ascii="Verdana" w:hAnsi="Verdana"/>
          <w:color w:val="0000FF"/>
          <w:sz w:val="16"/>
          <w:szCs w:val="16"/>
        </w:rPr>
        <w:t xml:space="preserve"> </w:t>
      </w:r>
      <w:hyperlink r:id="rId9" w:history="1">
        <w:r w:rsidR="00FA348E" w:rsidRPr="00F717F1">
          <w:rPr>
            <w:rStyle w:val="Collegamentoipertestuale"/>
            <w:rFonts w:ascii="Verdana" w:hAnsi="Verdana"/>
            <w:sz w:val="16"/>
            <w:szCs w:val="16"/>
          </w:rPr>
          <w:t>segreteria@ic-codogno.it</w:t>
        </w:r>
      </w:hyperlink>
    </w:p>
    <w:p w14:paraId="13CE79A1" w14:textId="77777777" w:rsidR="00E764BF" w:rsidRPr="006E6562" w:rsidRDefault="00000000" w:rsidP="00E764BF">
      <w:pPr>
        <w:pStyle w:val="Intestazione"/>
        <w:jc w:val="center"/>
        <w:rPr>
          <w:rFonts w:ascii="Verdana" w:hAnsi="Verdana"/>
          <w:sz w:val="16"/>
          <w:szCs w:val="16"/>
        </w:rPr>
      </w:pPr>
      <w:hyperlink r:id="rId10" w:history="1">
        <w:r w:rsidR="00E764BF" w:rsidRPr="00214427">
          <w:rPr>
            <w:rStyle w:val="Collegamentoipertestuale"/>
            <w:rFonts w:ascii="Verdana" w:hAnsi="Verdana"/>
            <w:sz w:val="16"/>
            <w:szCs w:val="16"/>
            <w:u w:color="0000FF"/>
          </w:rPr>
          <w:t>LOIC81700C@PEC.ISTRUZIONE.IT</w:t>
        </w:r>
      </w:hyperlink>
      <w:hyperlink r:id="rId11" w:history="1">
        <w:r w:rsidR="00E764BF" w:rsidRPr="00214427">
          <w:rPr>
            <w:rStyle w:val="Collegamentoipertestuale"/>
            <w:rFonts w:ascii="Verdana" w:hAnsi="Verdana"/>
            <w:spacing w:val="-52"/>
            <w:sz w:val="16"/>
            <w:szCs w:val="16"/>
          </w:rPr>
          <w:t xml:space="preserve">                   </w:t>
        </w:r>
        <w:r w:rsidR="00E764BF" w:rsidRPr="00214427">
          <w:rPr>
            <w:rStyle w:val="Collegamentoipertestuale"/>
            <w:rFonts w:ascii="Verdana" w:hAnsi="Verdana"/>
            <w:sz w:val="16"/>
            <w:szCs w:val="16"/>
            <w:u w:color="0000FF"/>
          </w:rPr>
          <w:t>LOIC81700C@ISTRUZIONE.IT</w:t>
        </w:r>
      </w:hyperlink>
    </w:p>
    <w:p w14:paraId="731CC344" w14:textId="77777777" w:rsidR="00E764BF" w:rsidRPr="0017497D" w:rsidRDefault="00E764BF" w:rsidP="00E764BF">
      <w:pPr>
        <w:spacing w:before="2"/>
        <w:ind w:left="1725" w:right="1724"/>
        <w:jc w:val="center"/>
        <w:rPr>
          <w:rFonts w:ascii="Verdana" w:hAnsi="Verdana"/>
          <w:sz w:val="16"/>
          <w:szCs w:val="16"/>
        </w:rPr>
      </w:pPr>
      <w:r w:rsidRPr="002422D9">
        <w:rPr>
          <w:rFonts w:ascii="Verdana" w:hAnsi="Verdana"/>
          <w:sz w:val="16"/>
          <w:szCs w:val="16"/>
        </w:rPr>
        <w:t>Cod. Fiscale 90518630158– Cod. Ministeriale LOIC81700C</w:t>
      </w:r>
    </w:p>
    <w:p w14:paraId="317C073B" w14:textId="77777777" w:rsidR="00E764BF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7E2E4243" w14:textId="77777777" w:rsidR="00E764BF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4FB110C1" w14:textId="77777777" w:rsidR="00E764BF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614592C" wp14:editId="45ADB7C3">
            <wp:extent cx="6375400" cy="3318446"/>
            <wp:effectExtent l="19050" t="0" r="6350" b="0"/>
            <wp:docPr id="2" name="Immagine 1" descr="Patto di Corresponsabilità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o di Corresponsabilità Educativ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331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CA53D" w14:textId="77777777" w:rsidR="00E764BF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69BBE8EE" w14:textId="77777777" w:rsidR="00E764BF" w:rsidRPr="00E764BF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68E3CF25" w14:textId="77777777" w:rsidR="00E764BF" w:rsidRPr="00E764BF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 w:rsidRPr="00E764BF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PATTO DI CORRESPONSABILITA’</w:t>
      </w:r>
    </w:p>
    <w:p w14:paraId="068EB2BC" w14:textId="77777777" w:rsidR="00E764BF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 w:rsidRPr="00E764BF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 xml:space="preserve"> SCUOLA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SECONDARIA DI PRIMO GRADO</w:t>
      </w:r>
    </w:p>
    <w:p w14:paraId="2B6B862D" w14:textId="77777777" w:rsidR="00E764BF" w:rsidRPr="00E764BF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A.S. 202</w:t>
      </w:r>
      <w:r w:rsidR="00C34773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/2</w:t>
      </w:r>
      <w:r w:rsidR="00C34773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4</w:t>
      </w:r>
    </w:p>
    <w:p w14:paraId="570748CF" w14:textId="77777777" w:rsidR="00E764BF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4D810C95" w14:textId="77777777" w:rsidR="008042E6" w:rsidRPr="00057818" w:rsidRDefault="00E764BF" w:rsidP="00E764B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br w:type="page"/>
      </w:r>
    </w:p>
    <w:p w14:paraId="6ACC92BB" w14:textId="77777777" w:rsidR="008042E6" w:rsidRPr="00057818" w:rsidRDefault="008042E6" w:rsidP="00EB332B">
      <w:pPr>
        <w:pStyle w:val="Titolo11"/>
        <w:spacing w:before="27"/>
        <w:rPr>
          <w:rFonts w:ascii="Times New Roman" w:hAnsi="Times New Roman" w:cs="Times New Roman"/>
          <w:u w:val="single"/>
          <w:lang w:val="it-IT"/>
        </w:rPr>
      </w:pPr>
      <w:r w:rsidRPr="00057818">
        <w:rPr>
          <w:rFonts w:ascii="Times New Roman" w:hAnsi="Times New Roman" w:cs="Times New Roman"/>
          <w:u w:val="single"/>
          <w:lang w:val="it-IT"/>
        </w:rPr>
        <w:lastRenderedPageBreak/>
        <w:t>STUDENTI</w:t>
      </w:r>
    </w:p>
    <w:p w14:paraId="452611A2" w14:textId="77777777" w:rsidR="008042E6" w:rsidRPr="00057818" w:rsidRDefault="008042E6" w:rsidP="008042E6">
      <w:pPr>
        <w:pStyle w:val="Corpotesto"/>
        <w:rPr>
          <w:rFonts w:ascii="Times New Roman" w:hAnsi="Times New Roman" w:cs="Times New Roman"/>
          <w:b/>
          <w:sz w:val="20"/>
          <w:lang w:val="it-IT"/>
        </w:rPr>
      </w:pPr>
    </w:p>
    <w:p w14:paraId="607F5DE0" w14:textId="77777777" w:rsidR="008042E6" w:rsidRPr="00057818" w:rsidRDefault="008042E6" w:rsidP="008042E6">
      <w:pPr>
        <w:pStyle w:val="Corpotesto"/>
        <w:rPr>
          <w:rFonts w:ascii="Times New Roman" w:hAnsi="Times New Roman" w:cs="Times New Roman"/>
          <w:b/>
          <w:sz w:val="20"/>
          <w:lang w:val="it-IT"/>
        </w:rPr>
      </w:pPr>
    </w:p>
    <w:tbl>
      <w:tblPr>
        <w:tblStyle w:val="TableNormal1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954"/>
      </w:tblGrid>
      <w:tr w:rsidR="008042E6" w:rsidRPr="00FA348E" w14:paraId="0D9C923C" w14:textId="77777777" w:rsidTr="00AA5544">
        <w:trPr>
          <w:trHeight w:hRule="exact" w:val="366"/>
        </w:trPr>
        <w:tc>
          <w:tcPr>
            <w:tcW w:w="9818" w:type="dxa"/>
            <w:gridSpan w:val="2"/>
            <w:tcBorders>
              <w:bottom w:val="single" w:sz="17" w:space="0" w:color="000000"/>
            </w:tcBorders>
            <w:shd w:val="clear" w:color="auto" w:fill="BFBFBF" w:themeFill="background1" w:themeFillShade="BF"/>
          </w:tcPr>
          <w:p w14:paraId="1141350B" w14:textId="77777777" w:rsidR="008042E6" w:rsidRPr="00057818" w:rsidRDefault="008042E6" w:rsidP="00AA5544">
            <w:pPr>
              <w:pStyle w:val="TableParagraph"/>
              <w:spacing w:line="320" w:lineRule="exact"/>
              <w:ind w:left="1737" w:right="170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057818">
              <w:rPr>
                <w:rFonts w:ascii="Times New Roman" w:hAnsi="Times New Roman" w:cs="Times New Roman"/>
                <w:b/>
                <w:sz w:val="28"/>
                <w:lang w:val="it-IT"/>
              </w:rPr>
              <w:t>Relazioni umane e convivenza nell’ambiente scolastico</w:t>
            </w:r>
          </w:p>
        </w:tc>
      </w:tr>
      <w:tr w:rsidR="008042E6" w:rsidRPr="00D9018C" w14:paraId="05DB51AA" w14:textId="77777777" w:rsidTr="00AA5544">
        <w:trPr>
          <w:trHeight w:hRule="exact" w:val="494"/>
        </w:trPr>
        <w:tc>
          <w:tcPr>
            <w:tcW w:w="4864" w:type="dxa"/>
            <w:tcBorders>
              <w:top w:val="single" w:sz="17" w:space="0" w:color="000000"/>
            </w:tcBorders>
            <w:shd w:val="clear" w:color="auto" w:fill="auto"/>
          </w:tcPr>
          <w:p w14:paraId="4AA2B3DB" w14:textId="77777777" w:rsidR="008042E6" w:rsidRPr="00D9018C" w:rsidRDefault="008042E6" w:rsidP="00AA5544">
            <w:pPr>
              <w:pStyle w:val="TableParagraph"/>
              <w:ind w:left="19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DIRITTI</w:t>
            </w:r>
          </w:p>
        </w:tc>
        <w:tc>
          <w:tcPr>
            <w:tcW w:w="4954" w:type="dxa"/>
            <w:tcBorders>
              <w:top w:val="single" w:sz="17" w:space="0" w:color="000000"/>
            </w:tcBorders>
            <w:shd w:val="clear" w:color="auto" w:fill="auto"/>
          </w:tcPr>
          <w:p w14:paraId="5EDAAAE7" w14:textId="77777777" w:rsidR="008042E6" w:rsidRPr="00D9018C" w:rsidRDefault="008042E6" w:rsidP="00AA5544">
            <w:pPr>
              <w:pStyle w:val="TableParagraph"/>
              <w:ind w:left="19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DOVERI</w:t>
            </w:r>
          </w:p>
        </w:tc>
      </w:tr>
      <w:tr w:rsidR="008042E6" w:rsidRPr="00FA348E" w14:paraId="65A0FC6E" w14:textId="77777777" w:rsidTr="00576289">
        <w:trPr>
          <w:trHeight w:hRule="exact" w:val="7063"/>
        </w:trPr>
        <w:tc>
          <w:tcPr>
            <w:tcW w:w="4864" w:type="dxa"/>
          </w:tcPr>
          <w:p w14:paraId="49D88FE5" w14:textId="77777777" w:rsidR="008042E6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il diritto di trovare nella scuola un ambiente idoneo a favorire il loro sviluppo umano, intellettuale e sociale e a garantire il loro benessere psicofisico.</w:t>
            </w:r>
          </w:p>
          <w:p w14:paraId="14151352" w14:textId="77777777" w:rsidR="0071257C" w:rsidRPr="00057818" w:rsidRDefault="0071257C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>Gli studenti hanno, in caso di emergenza sanitaria, il diritto di usufruire della DDI.</w:t>
            </w:r>
          </w:p>
        </w:tc>
        <w:tc>
          <w:tcPr>
            <w:tcW w:w="4954" w:type="dxa"/>
          </w:tcPr>
          <w:p w14:paraId="0792DD13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Ricordando che la responsabilità civile e penale di quello che succede in classe è dei docenti, gli studenti sono tenuti a chiedere il permesso all’insegnante presente per poter uscire dall’aula.</w:t>
            </w:r>
          </w:p>
          <w:p w14:paraId="2837E2CB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AC24A8">
              <w:rPr>
                <w:rFonts w:ascii="Times New Roman" w:hAnsi="Times New Roman" w:cs="Times New Roman"/>
                <w:lang w:val="it-IT"/>
              </w:rPr>
              <w:t>Gli studenti possono c</w:t>
            </w:r>
            <w:r w:rsidR="0071257C" w:rsidRPr="00AC24A8">
              <w:rPr>
                <w:rFonts w:ascii="Times New Roman" w:hAnsi="Times New Roman" w:cs="Times New Roman"/>
                <w:lang w:val="it-IT"/>
              </w:rPr>
              <w:t xml:space="preserve">hiedere di recarsi al bagno all’ intervallo, alla 2^ ora, alla </w:t>
            </w:r>
            <w:r w:rsidR="00777C0A" w:rsidRPr="00AC24A8">
              <w:rPr>
                <w:rFonts w:ascii="Times New Roman" w:hAnsi="Times New Roman" w:cs="Times New Roman"/>
                <w:lang w:val="it-IT"/>
              </w:rPr>
              <w:t>4</w:t>
            </w:r>
            <w:r w:rsidR="0071257C" w:rsidRPr="00AC24A8">
              <w:rPr>
                <w:rFonts w:ascii="Times New Roman" w:hAnsi="Times New Roman" w:cs="Times New Roman"/>
                <w:lang w:val="it-IT"/>
              </w:rPr>
              <w:t>^ ora</w:t>
            </w:r>
            <w:r w:rsidR="00777C0A" w:rsidRPr="00AC24A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1257C" w:rsidRPr="00AC24A8">
              <w:rPr>
                <w:rFonts w:ascii="Times New Roman" w:hAnsi="Times New Roman" w:cs="Times New Roman"/>
                <w:lang w:val="it-IT"/>
              </w:rPr>
              <w:t>e alla 6^ ora sino alle 13,40.</w:t>
            </w:r>
            <w:r w:rsidR="0021208A">
              <w:rPr>
                <w:rFonts w:ascii="Times New Roman" w:hAnsi="Times New Roman" w:cs="Times New Roman"/>
                <w:lang w:val="it-IT"/>
              </w:rPr>
              <w:t xml:space="preserve"> (LA TERZA E LA QUINTA ORA SONO QUELLE DOPO L’INTERVALLO)</w:t>
            </w:r>
          </w:p>
          <w:p w14:paraId="030444C4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il dovere di rispettare le regole di convivenza civile e di comportarsi in modo responsabile rispettando gli spazi a disposizione.</w:t>
            </w:r>
          </w:p>
          <w:p w14:paraId="55CEBD76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il dovere di mostrarsi rispettosi verso i compagni, i docenti, il perso</w:t>
            </w:r>
            <w:r w:rsidR="0071257C">
              <w:rPr>
                <w:rFonts w:ascii="Times New Roman" w:hAnsi="Times New Roman" w:cs="Times New Roman"/>
                <w:lang w:val="it-IT"/>
              </w:rPr>
              <w:t>nale non docente e il dirigente sia nella didattica in presenza che in quella a distanza.</w:t>
            </w:r>
          </w:p>
          <w:p w14:paraId="774742CA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</w:t>
            </w:r>
            <w:r w:rsidR="00576289">
              <w:rPr>
                <w:rFonts w:ascii="Times New Roman" w:hAnsi="Times New Roman" w:cs="Times New Roman"/>
                <w:lang w:val="it-IT"/>
              </w:rPr>
              <w:t>l dovere di presentarsi alle lezioni</w:t>
            </w:r>
            <w:r w:rsidRPr="00057818">
              <w:rPr>
                <w:rFonts w:ascii="Times New Roman" w:hAnsi="Times New Roman" w:cs="Times New Roman"/>
                <w:lang w:val="it-IT"/>
              </w:rPr>
              <w:t xml:space="preserve"> con un abbigliamento con</w:t>
            </w:r>
            <w:r w:rsidR="00576289">
              <w:rPr>
                <w:rFonts w:ascii="Times New Roman" w:hAnsi="Times New Roman" w:cs="Times New Roman"/>
                <w:lang w:val="it-IT"/>
              </w:rPr>
              <w:t>sono alla serietà dell’ambiente sia nella didattica in presenza che in quella a distanza.</w:t>
            </w:r>
          </w:p>
          <w:p w14:paraId="03DA37F2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>Gli studenti hanno il dovere di osservare le principali norme igieniche sanitarie in un’ottica di prevenzione delle malattie infettive</w:t>
            </w:r>
            <w:r w:rsidR="00576289" w:rsidRPr="00C348E8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r w:rsidR="00576289" w:rsidRPr="001C5D04">
              <w:rPr>
                <w:rFonts w:ascii="Times New Roman" w:hAnsi="Times New Roman" w:cs="Times New Roman"/>
                <w:lang w:val="it-IT"/>
              </w:rPr>
              <w:t>e in caso di emergenza sanitaria di rispettare tutte le prescrizioni previste dalla normativa vigente.</w:t>
            </w:r>
          </w:p>
        </w:tc>
      </w:tr>
      <w:tr w:rsidR="008042E6" w:rsidRPr="00FA348E" w14:paraId="799E1EBC" w14:textId="77777777" w:rsidTr="00AA5544">
        <w:trPr>
          <w:trHeight w:hRule="exact" w:val="678"/>
        </w:trPr>
        <w:tc>
          <w:tcPr>
            <w:tcW w:w="9778" w:type="dxa"/>
            <w:gridSpan w:val="2"/>
            <w:tcBorders>
              <w:bottom w:val="single" w:sz="17" w:space="0" w:color="000000"/>
            </w:tcBorders>
            <w:shd w:val="clear" w:color="auto" w:fill="BFBFBF" w:themeFill="background1" w:themeFillShade="BF"/>
          </w:tcPr>
          <w:p w14:paraId="6C00E6AB" w14:textId="77777777" w:rsidR="008042E6" w:rsidRPr="00057818" w:rsidRDefault="008042E6" w:rsidP="00AA5544">
            <w:pPr>
              <w:pStyle w:val="TableParagraph"/>
              <w:spacing w:line="322" w:lineRule="exact"/>
              <w:ind w:left="4310" w:right="170" w:hanging="4128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057818">
              <w:rPr>
                <w:rFonts w:ascii="Times New Roman" w:hAnsi="Times New Roman" w:cs="Times New Roman"/>
                <w:b/>
                <w:sz w:val="28"/>
                <w:lang w:val="it-IT"/>
              </w:rPr>
              <w:t>Promozione e tutela della crescita personale del gruppo classe e della comunità scolastica</w:t>
            </w:r>
          </w:p>
        </w:tc>
      </w:tr>
      <w:tr w:rsidR="008042E6" w:rsidRPr="00D9018C" w14:paraId="1D261ACF" w14:textId="77777777" w:rsidTr="00AA5544">
        <w:trPr>
          <w:trHeight w:hRule="exact" w:val="425"/>
        </w:trPr>
        <w:tc>
          <w:tcPr>
            <w:tcW w:w="4889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420E12CD" w14:textId="77777777" w:rsidR="008042E6" w:rsidRPr="00D9018C" w:rsidRDefault="008042E6" w:rsidP="00AA5544">
            <w:pPr>
              <w:pStyle w:val="TableParagraph"/>
              <w:spacing w:line="272" w:lineRule="exact"/>
              <w:ind w:left="19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DIRITTI</w:t>
            </w:r>
          </w:p>
        </w:tc>
        <w:tc>
          <w:tcPr>
            <w:tcW w:w="4889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30F409BB" w14:textId="77777777" w:rsidR="008042E6" w:rsidRPr="00D9018C" w:rsidRDefault="008042E6" w:rsidP="00AA5544">
            <w:pPr>
              <w:pStyle w:val="TableParagraph"/>
              <w:spacing w:line="272" w:lineRule="exact"/>
              <w:ind w:left="19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DOVERI</w:t>
            </w:r>
          </w:p>
        </w:tc>
      </w:tr>
      <w:tr w:rsidR="008042E6" w:rsidRPr="00FA348E" w14:paraId="0CA191EA" w14:textId="77777777" w:rsidTr="00D94765">
        <w:trPr>
          <w:trHeight w:hRule="exact" w:val="4273"/>
        </w:trPr>
        <w:tc>
          <w:tcPr>
            <w:tcW w:w="4889" w:type="dxa"/>
          </w:tcPr>
          <w:p w14:paraId="59DF42CD" w14:textId="77777777" w:rsidR="008042E6" w:rsidRDefault="008042E6" w:rsidP="0082194D">
            <w:pPr>
              <w:pStyle w:val="TableParagraph"/>
              <w:spacing w:line="278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diritto di esprimere le loro opinioni personali, purché non offensive.</w:t>
            </w:r>
          </w:p>
          <w:p w14:paraId="651296E0" w14:textId="77777777" w:rsidR="00D94765" w:rsidRPr="00057818" w:rsidRDefault="00D94765" w:rsidP="0082194D">
            <w:pPr>
              <w:pStyle w:val="TableParagraph"/>
              <w:spacing w:line="278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889" w:type="dxa"/>
          </w:tcPr>
          <w:p w14:paraId="1532F881" w14:textId="77777777" w:rsidR="008042E6" w:rsidRPr="00057818" w:rsidRDefault="008042E6" w:rsidP="0082194D">
            <w:pPr>
              <w:pStyle w:val="TableParagraph"/>
              <w:spacing w:line="278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Le opinioni personali non devono essere né lesive né offensive della personalità altrui.</w:t>
            </w:r>
          </w:p>
          <w:p w14:paraId="5F741A45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il dovere di partecipare attivamente al processo educativo e di rispettare la vita del gruppo classe.</w:t>
            </w:r>
          </w:p>
          <w:p w14:paraId="0420A5C2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il dovere di rispettare le capacità psico-fisiche-intellettive-affettive dei compagni di classe e di impegnarsi a esprimere le proprie abilità applicandosi nelle attività proposte dai docenti.</w:t>
            </w:r>
          </w:p>
          <w:p w14:paraId="7383AB09" w14:textId="77777777" w:rsidR="008042E6" w:rsidRDefault="001C5D04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</w:t>
            </w:r>
            <w:r w:rsidR="008042E6" w:rsidRPr="00057818">
              <w:rPr>
                <w:rFonts w:ascii="Times New Roman" w:hAnsi="Times New Roman" w:cs="Times New Roman"/>
                <w:lang w:val="it-IT"/>
              </w:rPr>
              <w:t>e vedono alcuni compagni in difficoltà o in situazione di forte disagio</w:t>
            </w:r>
            <w:r>
              <w:rPr>
                <w:rFonts w:ascii="Times New Roman" w:hAnsi="Times New Roman" w:cs="Times New Roman"/>
                <w:lang w:val="it-IT"/>
              </w:rPr>
              <w:t>, gli studenti</w:t>
            </w:r>
            <w:r w:rsidR="008042E6" w:rsidRPr="00057818">
              <w:rPr>
                <w:rFonts w:ascii="Times New Roman" w:hAnsi="Times New Roman" w:cs="Times New Roman"/>
                <w:lang w:val="it-IT"/>
              </w:rPr>
              <w:t xml:space="preserve"> dovrebbero sostenere il compagno o chiedere aiuto.</w:t>
            </w:r>
          </w:p>
          <w:p w14:paraId="1D4574E1" w14:textId="77777777" w:rsidR="00D94765" w:rsidRPr="00057818" w:rsidRDefault="00D94765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>Le presenti indicazioni restano valide anche nella didattica a distanza.</w:t>
            </w:r>
          </w:p>
        </w:tc>
      </w:tr>
    </w:tbl>
    <w:p w14:paraId="2D677DFF" w14:textId="77777777" w:rsidR="008042E6" w:rsidRPr="00057818" w:rsidRDefault="008042E6" w:rsidP="008042E6">
      <w:pPr>
        <w:pStyle w:val="Corpotesto"/>
        <w:spacing w:before="9"/>
        <w:rPr>
          <w:rFonts w:ascii="Times New Roman" w:hAnsi="Times New Roman" w:cs="Times New Roman"/>
          <w:b/>
          <w:sz w:val="27"/>
          <w:lang w:val="it-IT"/>
        </w:rPr>
      </w:pPr>
    </w:p>
    <w:tbl>
      <w:tblPr>
        <w:tblStyle w:val="TableNormal1"/>
        <w:tblW w:w="10087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5044"/>
      </w:tblGrid>
      <w:tr w:rsidR="008042E6" w:rsidRPr="00FA348E" w14:paraId="624846F9" w14:textId="77777777" w:rsidTr="00C348E8">
        <w:trPr>
          <w:trHeight w:hRule="exact" w:val="705"/>
        </w:trPr>
        <w:tc>
          <w:tcPr>
            <w:tcW w:w="10087" w:type="dxa"/>
            <w:gridSpan w:val="2"/>
            <w:tcBorders>
              <w:bottom w:val="single" w:sz="17" w:space="0" w:color="000000"/>
            </w:tcBorders>
            <w:shd w:val="clear" w:color="auto" w:fill="BFBFBF" w:themeFill="background1" w:themeFillShade="BF"/>
          </w:tcPr>
          <w:p w14:paraId="76597E1E" w14:textId="77777777" w:rsidR="008042E6" w:rsidRPr="00057818" w:rsidRDefault="008042E6" w:rsidP="00AA5544">
            <w:pPr>
              <w:pStyle w:val="TableParagraph"/>
              <w:spacing w:before="62"/>
              <w:ind w:left="2116" w:right="170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057818">
              <w:rPr>
                <w:rFonts w:ascii="Times New Roman" w:hAnsi="Times New Roman" w:cs="Times New Roman"/>
                <w:b/>
                <w:sz w:val="28"/>
                <w:lang w:val="it-IT"/>
              </w:rPr>
              <w:t>Programmazione didattica e attività scolastica</w:t>
            </w:r>
          </w:p>
        </w:tc>
      </w:tr>
      <w:tr w:rsidR="008042E6" w:rsidRPr="00D9018C" w14:paraId="3674BA2E" w14:textId="77777777" w:rsidTr="00EB332B">
        <w:trPr>
          <w:trHeight w:hRule="exact" w:val="595"/>
        </w:trPr>
        <w:tc>
          <w:tcPr>
            <w:tcW w:w="5043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09D7A4E3" w14:textId="77777777" w:rsidR="008042E6" w:rsidRPr="00D9018C" w:rsidRDefault="008042E6" w:rsidP="00AA5544">
            <w:pPr>
              <w:pStyle w:val="TableParagraph"/>
              <w:ind w:left="19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DIRITTI</w:t>
            </w:r>
          </w:p>
        </w:tc>
        <w:tc>
          <w:tcPr>
            <w:tcW w:w="5044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30DD578E" w14:textId="77777777" w:rsidR="008042E6" w:rsidRPr="00D9018C" w:rsidRDefault="008042E6" w:rsidP="00AA5544">
            <w:pPr>
              <w:pStyle w:val="TableParagraph"/>
              <w:ind w:left="19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DOVERI</w:t>
            </w:r>
          </w:p>
        </w:tc>
      </w:tr>
      <w:tr w:rsidR="008042E6" w:rsidRPr="00FA348E" w14:paraId="375301A8" w14:textId="77777777" w:rsidTr="00EB332B">
        <w:trPr>
          <w:trHeight w:hRule="exact" w:val="6912"/>
        </w:trPr>
        <w:tc>
          <w:tcPr>
            <w:tcW w:w="5043" w:type="dxa"/>
          </w:tcPr>
          <w:p w14:paraId="37173726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Gli studenti hanno diritto di essere informati sul programma e sulle metodologie del percorso formativo che svolgeranno durante l’anno (per ogni materia) e di conoscere quali obiettivi dovranno raggiungere </w:t>
            </w:r>
            <w:r w:rsidR="00E40FEE">
              <w:rPr>
                <w:rFonts w:ascii="Times New Roman" w:hAnsi="Times New Roman" w:cs="Times New Roman"/>
                <w:lang w:val="it-IT"/>
              </w:rPr>
              <w:t xml:space="preserve">al termine dell’a.s. </w:t>
            </w:r>
            <w:r w:rsidR="00E40FEE" w:rsidRPr="00C348E8">
              <w:rPr>
                <w:rFonts w:ascii="Times New Roman" w:hAnsi="Times New Roman" w:cs="Times New Roman"/>
                <w:lang w:val="it-IT"/>
              </w:rPr>
              <w:t>(vedi curricolo verticale allegato al PTOF).</w:t>
            </w:r>
          </w:p>
          <w:p w14:paraId="10AB8EBD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diritto di svolgere l’intervallo nelle proprie aule durante l’orario scolastico nel rispetto delle regole d’Istituto.</w:t>
            </w:r>
          </w:p>
        </w:tc>
        <w:tc>
          <w:tcPr>
            <w:tcW w:w="5044" w:type="dxa"/>
          </w:tcPr>
          <w:p w14:paraId="208FABA6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il dovere di impegnarsi attivamente nello studio e di organizzare il proprio tempo.</w:t>
            </w:r>
          </w:p>
          <w:p w14:paraId="42B8C19E" w14:textId="77777777" w:rsidR="008042E6" w:rsidRPr="00057818" w:rsidRDefault="008042E6" w:rsidP="0082194D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Gli studenti devono portare quotidianamente il diario scolastico </w:t>
            </w:r>
            <w:r w:rsidR="00C31E1E">
              <w:rPr>
                <w:rFonts w:ascii="Times New Roman" w:hAnsi="Times New Roman" w:cs="Times New Roman"/>
                <w:lang w:val="it-IT"/>
              </w:rPr>
              <w:t xml:space="preserve">anche per eventuali comunicazioni scuola –famiglia. </w:t>
            </w:r>
          </w:p>
          <w:p w14:paraId="44E89AB9" w14:textId="77777777" w:rsidR="008042E6" w:rsidRDefault="008042E6" w:rsidP="0082194D">
            <w:pPr>
              <w:pStyle w:val="TableParagraph"/>
              <w:spacing w:line="278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EB332B">
              <w:rPr>
                <w:rFonts w:ascii="Times New Roman" w:hAnsi="Times New Roman" w:cs="Times New Roman"/>
                <w:lang w:val="it-IT"/>
              </w:rPr>
              <w:t>Gli studenti possono svolgere una verifica scritta e più verifiche orali al giorno</w:t>
            </w:r>
            <w:r w:rsidR="001C5D04" w:rsidRPr="00EB332B">
              <w:rPr>
                <w:rFonts w:ascii="Times New Roman" w:hAnsi="Times New Roman" w:cs="Times New Roman"/>
                <w:lang w:val="it-IT"/>
              </w:rPr>
              <w:t>, ma i docenti, in particolar modo il docente coordinatore della classe, cureranno che vi sia una distribuzione adeguata ed equa dei carichi di lavoro.</w:t>
            </w:r>
          </w:p>
          <w:p w14:paraId="2A847A42" w14:textId="77777777" w:rsidR="00AB4C78" w:rsidRPr="00057818" w:rsidRDefault="00AB4C78" w:rsidP="0082194D">
            <w:pPr>
              <w:pStyle w:val="TableParagraph"/>
              <w:spacing w:line="278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 xml:space="preserve">Gli studenti devono controllare, in caso di assenza e di didattica a distanza, il registro elettronico, sul quale </w:t>
            </w:r>
            <w:r w:rsidRPr="00EB332B">
              <w:rPr>
                <w:rFonts w:ascii="Times New Roman" w:hAnsi="Times New Roman" w:cs="Times New Roman"/>
                <w:lang w:val="it-IT"/>
              </w:rPr>
              <w:t>giornalmente vengono riportate tutte le attività svolte e</w:t>
            </w:r>
            <w:r w:rsidRPr="00C348E8">
              <w:rPr>
                <w:rFonts w:ascii="Times New Roman" w:hAnsi="Times New Roman" w:cs="Times New Roman"/>
                <w:lang w:val="it-IT"/>
              </w:rPr>
              <w:t xml:space="preserve"> i compiti assegnati per ogni singola disciplina.</w:t>
            </w:r>
          </w:p>
        </w:tc>
      </w:tr>
      <w:tr w:rsidR="008042E6" w:rsidRPr="00FA348E" w14:paraId="10AC17A4" w14:textId="77777777" w:rsidTr="00C348E8">
        <w:trPr>
          <w:trHeight w:hRule="exact" w:val="707"/>
        </w:trPr>
        <w:tc>
          <w:tcPr>
            <w:tcW w:w="10087" w:type="dxa"/>
            <w:gridSpan w:val="2"/>
            <w:tcBorders>
              <w:bottom w:val="single" w:sz="17" w:space="0" w:color="000000"/>
            </w:tcBorders>
            <w:shd w:val="clear" w:color="auto" w:fill="BFBFBF" w:themeFill="background1" w:themeFillShade="BF"/>
          </w:tcPr>
          <w:p w14:paraId="06734F0B" w14:textId="77777777" w:rsidR="008042E6" w:rsidRPr="00057818" w:rsidRDefault="008042E6" w:rsidP="00AA5544">
            <w:pPr>
              <w:pStyle w:val="TableParagraph"/>
              <w:shd w:val="clear" w:color="auto" w:fill="BFBFBF" w:themeFill="background1" w:themeFillShade="BF"/>
              <w:spacing w:before="65"/>
              <w:ind w:left="1787" w:right="170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057818">
              <w:rPr>
                <w:rFonts w:ascii="Times New Roman" w:hAnsi="Times New Roman" w:cs="Times New Roman"/>
                <w:b/>
                <w:sz w:val="28"/>
                <w:lang w:val="it-IT"/>
              </w:rPr>
              <w:t>Orario, permessi, uscite anticipate, ritardi e assenze</w:t>
            </w:r>
          </w:p>
        </w:tc>
      </w:tr>
      <w:tr w:rsidR="008042E6" w:rsidRPr="00FA348E" w14:paraId="4593B644" w14:textId="77777777" w:rsidTr="00EB332B">
        <w:trPr>
          <w:trHeight w:hRule="exact" w:val="14785"/>
        </w:trPr>
        <w:tc>
          <w:tcPr>
            <w:tcW w:w="5043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35139C5C" w14:textId="77777777" w:rsidR="008042E6" w:rsidRPr="00547E80" w:rsidRDefault="008042E6" w:rsidP="00AA5544">
            <w:pPr>
              <w:pStyle w:val="TableParagraph"/>
              <w:spacing w:line="275" w:lineRule="exact"/>
              <w:ind w:left="1933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547E80">
              <w:rPr>
                <w:rFonts w:ascii="Times New Roman" w:hAnsi="Times New Roman" w:cs="Times New Roman"/>
                <w:b/>
                <w:sz w:val="24"/>
                <w:lang w:val="it-IT"/>
              </w:rPr>
              <w:lastRenderedPageBreak/>
              <w:t>DIRITTI</w:t>
            </w:r>
          </w:p>
          <w:p w14:paraId="4C624E96" w14:textId="77777777" w:rsidR="00C348E8" w:rsidRPr="00547E80" w:rsidRDefault="00C348E8" w:rsidP="00C348E8">
            <w:pPr>
              <w:pStyle w:val="TableParagraph"/>
              <w:spacing w:line="275" w:lineRule="exact"/>
              <w:ind w:left="1933"/>
              <w:jc w:val="bot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726DB02C" w14:textId="77777777" w:rsidR="00C348E8" w:rsidRDefault="00C348E8" w:rsidP="00C348E8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In caso di malessere gli studenti possono rientrare a casa accompagnati da un genitore o da un suo delegato (munito di un documento di identificazione).</w:t>
            </w:r>
          </w:p>
          <w:p w14:paraId="750C8676" w14:textId="77777777" w:rsidR="00C348E8" w:rsidRPr="00057818" w:rsidRDefault="00C348E8" w:rsidP="00C348E8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>In caso di emergenza sanitaria, in presenza di sintomatologia indicata dalla normativa vigente, lo studente ha diritto di essere condotto in un ambiente dedicato in attesa che un genitore o un suo delegato lo venga a prelevare.</w:t>
            </w:r>
          </w:p>
          <w:p w14:paraId="7C8F4E15" w14:textId="77777777" w:rsidR="00C348E8" w:rsidRPr="00547E80" w:rsidRDefault="00C348E8" w:rsidP="00C348E8">
            <w:pPr>
              <w:pStyle w:val="TableParagraph"/>
              <w:spacing w:line="275" w:lineRule="exact"/>
              <w:ind w:left="37"/>
              <w:jc w:val="bot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</w:tc>
        <w:tc>
          <w:tcPr>
            <w:tcW w:w="5044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20B36727" w14:textId="77777777" w:rsidR="008042E6" w:rsidRPr="00547E80" w:rsidRDefault="008042E6" w:rsidP="00AA5544">
            <w:pPr>
              <w:pStyle w:val="TableParagraph"/>
              <w:spacing w:line="275" w:lineRule="exact"/>
              <w:ind w:left="1935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547E80">
              <w:rPr>
                <w:rFonts w:ascii="Times New Roman" w:hAnsi="Times New Roman" w:cs="Times New Roman"/>
                <w:b/>
                <w:sz w:val="24"/>
                <w:lang w:val="it-IT"/>
              </w:rPr>
              <w:t>DOVERI</w:t>
            </w:r>
          </w:p>
          <w:p w14:paraId="1D890FD2" w14:textId="77777777" w:rsidR="00C348E8" w:rsidRPr="00547E80" w:rsidRDefault="00C348E8" w:rsidP="00C348E8">
            <w:pPr>
              <w:pStyle w:val="TableParagraph"/>
              <w:spacing w:line="275" w:lineRule="exact"/>
              <w:ind w:left="97"/>
              <w:jc w:val="bot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2E30BE29" w14:textId="77777777" w:rsidR="00C348E8" w:rsidRPr="00C348E8" w:rsidRDefault="001C5D04" w:rsidP="00C348E8">
            <w:pPr>
              <w:pStyle w:val="TableParagraph"/>
              <w:spacing w:line="276" w:lineRule="auto"/>
              <w:ind w:left="0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EB332B">
              <w:rPr>
                <w:rFonts w:ascii="Times New Roman" w:hAnsi="Times New Roman" w:cs="Times New Roman"/>
                <w:lang w:val="it-IT"/>
              </w:rPr>
              <w:t>Dalle 8:00 alle 8:05</w:t>
            </w:r>
            <w:r w:rsidR="00C348E8" w:rsidRPr="00EB332B">
              <w:rPr>
                <w:rFonts w:ascii="Times New Roman" w:hAnsi="Times New Roman" w:cs="Times New Roman"/>
                <w:lang w:val="it-IT"/>
              </w:rPr>
              <w:t>, gli studenti, in base agli ingressi assegnati, dovranno</w:t>
            </w:r>
            <w:r w:rsidRPr="00EB332B">
              <w:rPr>
                <w:rFonts w:ascii="Times New Roman" w:hAnsi="Times New Roman" w:cs="Times New Roman"/>
                <w:lang w:val="it-IT"/>
              </w:rPr>
              <w:t xml:space="preserve"> aspettare nel cortile della scuola assegnato alla classe </w:t>
            </w:r>
            <w:r w:rsidR="00EB332B" w:rsidRPr="00EB332B">
              <w:rPr>
                <w:rFonts w:ascii="Times New Roman" w:hAnsi="Times New Roman" w:cs="Times New Roman"/>
                <w:lang w:val="it-IT"/>
              </w:rPr>
              <w:t xml:space="preserve">fino a </w:t>
            </w:r>
            <w:r w:rsidRPr="00EB332B">
              <w:rPr>
                <w:rFonts w:ascii="Times New Roman" w:hAnsi="Times New Roman" w:cs="Times New Roman"/>
                <w:lang w:val="it-IT"/>
              </w:rPr>
              <w:t xml:space="preserve">che </w:t>
            </w:r>
            <w:r w:rsidR="00C348E8" w:rsidRPr="00EB332B">
              <w:rPr>
                <w:rFonts w:ascii="Times New Roman" w:hAnsi="Times New Roman" w:cs="Times New Roman"/>
                <w:lang w:val="it-IT"/>
              </w:rPr>
              <w:t>l’insegnante della prima ora</w:t>
            </w:r>
            <w:r w:rsidRPr="00EB332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EB332B">
              <w:rPr>
                <w:rFonts w:ascii="Times New Roman" w:hAnsi="Times New Roman" w:cs="Times New Roman"/>
                <w:lang w:val="it-IT"/>
              </w:rPr>
              <w:t xml:space="preserve">non </w:t>
            </w:r>
            <w:r w:rsidRPr="00EB332B">
              <w:rPr>
                <w:rFonts w:ascii="Times New Roman" w:hAnsi="Times New Roman" w:cs="Times New Roman"/>
                <w:lang w:val="it-IT"/>
              </w:rPr>
              <w:t>li prelevi e li accompagni in classe</w:t>
            </w:r>
            <w:r w:rsidR="00C348E8" w:rsidRPr="00EB332B">
              <w:rPr>
                <w:rFonts w:ascii="Times New Roman" w:hAnsi="Times New Roman" w:cs="Times New Roman"/>
                <w:lang w:val="it-IT"/>
              </w:rPr>
              <w:t>.</w:t>
            </w:r>
            <w:r w:rsidR="00EB332B">
              <w:rPr>
                <w:rFonts w:ascii="Times New Roman" w:hAnsi="Times New Roman" w:cs="Times New Roman"/>
                <w:lang w:val="it-IT"/>
              </w:rPr>
              <w:t xml:space="preserve"> Alla fine delle lezioni, gli alunni lasceranno l’aula accompagnati dal docente in servizio all’ultima ora.</w:t>
            </w:r>
          </w:p>
          <w:p w14:paraId="1EFC00B1" w14:textId="77777777" w:rsidR="00C348E8" w:rsidRPr="00057818" w:rsidRDefault="00C348E8" w:rsidP="00C348E8">
            <w:pPr>
              <w:pStyle w:val="TableParagraph"/>
              <w:spacing w:line="278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>Ogni assenza dovrà essere necessariamente giustificata al docente della prima ora il giorno del rientro. Nel caso in cui lo studente si presenti senza giustificazione, il docente è autorizzato a contattare telefonicamente la famiglia.</w:t>
            </w:r>
          </w:p>
          <w:p w14:paraId="44B338F4" w14:textId="77777777" w:rsidR="00C348E8" w:rsidRPr="00057818" w:rsidRDefault="00EB332B" w:rsidP="00C348E8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per motivi di salute</w:t>
            </w:r>
            <w:r w:rsidR="00C348E8" w:rsidRPr="00057818">
              <w:rPr>
                <w:rFonts w:ascii="Times New Roman" w:hAnsi="Times New Roman" w:cs="Times New Roman"/>
                <w:lang w:val="it-IT"/>
              </w:rPr>
              <w:t xml:space="preserve"> non è possibile </w:t>
            </w:r>
            <w:r>
              <w:rPr>
                <w:rFonts w:ascii="Times New Roman" w:hAnsi="Times New Roman" w:cs="Times New Roman"/>
                <w:lang w:val="it-IT"/>
              </w:rPr>
              <w:t>seguire le lezioni di Scienze Motorie</w:t>
            </w:r>
            <w:r w:rsidR="00C348E8" w:rsidRPr="00057818">
              <w:rPr>
                <w:rFonts w:ascii="Times New Roman" w:hAnsi="Times New Roman" w:cs="Times New Roman"/>
                <w:lang w:val="it-IT"/>
              </w:rPr>
              <w:t>, è necessario presentare alla scuola la domanda di esonero.</w:t>
            </w:r>
          </w:p>
          <w:p w14:paraId="2A9CBA64" w14:textId="77777777" w:rsidR="00C348E8" w:rsidRPr="00057818" w:rsidRDefault="00C348E8" w:rsidP="00C348E8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il dovere di rispettare il regolare svolgimento della lezione, quindi in caso di ritardo alla prima ora, devono entrare l’ora successiva.</w:t>
            </w:r>
          </w:p>
          <w:p w14:paraId="59A74852" w14:textId="77777777" w:rsidR="00C348E8" w:rsidRPr="00057818" w:rsidRDefault="00C348E8" w:rsidP="00C348E8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il dovere di informarsi sull’andamento delle lezioni nel caso di malattie o di assenza prolung</w:t>
            </w:r>
            <w:r>
              <w:rPr>
                <w:rFonts w:ascii="Times New Roman" w:hAnsi="Times New Roman" w:cs="Times New Roman"/>
                <w:lang w:val="it-IT"/>
              </w:rPr>
              <w:t xml:space="preserve">ata, </w:t>
            </w:r>
            <w:r w:rsidRPr="00057818">
              <w:rPr>
                <w:rFonts w:ascii="Times New Roman" w:hAnsi="Times New Roman" w:cs="Times New Roman"/>
                <w:lang w:val="it-IT"/>
              </w:rPr>
              <w:t>consultando il RE sul quale i docenti riportano gli argoment</w:t>
            </w:r>
            <w:r>
              <w:rPr>
                <w:rFonts w:ascii="Times New Roman" w:hAnsi="Times New Roman" w:cs="Times New Roman"/>
                <w:lang w:val="it-IT"/>
              </w:rPr>
              <w:t>i svolti e i compiti assegnati.</w:t>
            </w:r>
          </w:p>
          <w:p w14:paraId="018E6243" w14:textId="77777777" w:rsidR="00C348E8" w:rsidRPr="00705F8F" w:rsidRDefault="00C348E8" w:rsidP="00C348E8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 Per motivi personali o familiari (giustificati da regolare permesso) gli studenti potranno entrare in classe alla seconda ora di lezione o uscire all’ultima ora. </w:t>
            </w:r>
            <w:r w:rsidRPr="00705F8F">
              <w:rPr>
                <w:rFonts w:ascii="Times New Roman" w:hAnsi="Times New Roman" w:cs="Times New Roman"/>
                <w:b/>
                <w:bCs/>
                <w:lang w:val="it-IT"/>
              </w:rPr>
              <w:t>Nelle ore centrali della giornata scolastica non sono consentiti né gli ingressi posticipati né le uscite anticipate, se non giustificate da certificato medico specialistico</w:t>
            </w:r>
            <w:r w:rsidR="00686A14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686A14" w:rsidRPr="00AC24A8">
              <w:rPr>
                <w:rFonts w:ascii="Times New Roman" w:hAnsi="Times New Roman" w:cs="Times New Roman"/>
                <w:b/>
                <w:bCs/>
                <w:lang w:val="it-IT"/>
              </w:rPr>
              <w:t>e/o da ricevuta di prenotazione</w:t>
            </w:r>
            <w:r w:rsidR="00AC24A8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705F8F">
              <w:rPr>
                <w:rFonts w:ascii="Times New Roman" w:hAnsi="Times New Roman" w:cs="Times New Roman"/>
                <w:b/>
                <w:bCs/>
                <w:lang w:val="it-IT"/>
              </w:rPr>
              <w:t>e concordate preventivamente con la Vicepresidenza.</w:t>
            </w:r>
          </w:p>
          <w:p w14:paraId="4E5C4A1A" w14:textId="77777777" w:rsidR="00C348E8" w:rsidRPr="00705F8F" w:rsidRDefault="00C348E8" w:rsidP="00705F8F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Alla fine delle lezioni gli alunni non possono sostare nei cortili adiacenti alla scuola.</w:t>
            </w:r>
            <w:r w:rsidR="00705F8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>Se gli studenti, a causa di improvvisi malesseri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 xml:space="preserve">accusati durante le lezioni, hanno necessità di tornare a casa, </w:t>
            </w:r>
            <w:r>
              <w:rPr>
                <w:rFonts w:ascii="Times New Roman" w:hAnsi="Times New Roman" w:cs="Times New Roman"/>
                <w:lang w:val="it-IT"/>
              </w:rPr>
              <w:t xml:space="preserve">non possono chiamare con il proprio cellulare, </w:t>
            </w:r>
            <w:r w:rsidRPr="00057818">
              <w:rPr>
                <w:rFonts w:ascii="Times New Roman" w:hAnsi="Times New Roman" w:cs="Times New Roman"/>
                <w:lang w:val="it-IT"/>
              </w:rPr>
              <w:t>sarà solo la scuola titolata ad avvisare, con una telefonata, la famiglia.</w:t>
            </w:r>
          </w:p>
        </w:tc>
      </w:tr>
    </w:tbl>
    <w:p w14:paraId="4EC42672" w14:textId="77777777" w:rsidR="008042E6" w:rsidRPr="00057818" w:rsidRDefault="008042E6" w:rsidP="008042E6">
      <w:pPr>
        <w:spacing w:line="276" w:lineRule="auto"/>
        <w:rPr>
          <w:rFonts w:ascii="Times New Roman" w:hAnsi="Times New Roman" w:cs="Times New Roman"/>
          <w:sz w:val="24"/>
          <w:lang w:val="it-IT"/>
        </w:rPr>
        <w:sectPr w:rsidR="008042E6" w:rsidRPr="0005781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600" w:right="960" w:bottom="280" w:left="900" w:header="720" w:footer="720" w:gutter="0"/>
          <w:cols w:space="720"/>
        </w:sectPr>
      </w:pPr>
    </w:p>
    <w:tbl>
      <w:tblPr>
        <w:tblStyle w:val="TableNormal1"/>
        <w:tblW w:w="101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5078"/>
      </w:tblGrid>
      <w:tr w:rsidR="008042E6" w:rsidRPr="00D9018C" w14:paraId="66C86C12" w14:textId="77777777" w:rsidTr="009D380F">
        <w:trPr>
          <w:trHeight w:hRule="exact" w:val="599"/>
        </w:trPr>
        <w:tc>
          <w:tcPr>
            <w:tcW w:w="10155" w:type="dxa"/>
            <w:gridSpan w:val="2"/>
            <w:tcBorders>
              <w:bottom w:val="single" w:sz="17" w:space="0" w:color="000000"/>
            </w:tcBorders>
            <w:shd w:val="clear" w:color="auto" w:fill="BFBFBF" w:themeFill="background1" w:themeFillShade="BF"/>
          </w:tcPr>
          <w:p w14:paraId="5603B1CA" w14:textId="77777777" w:rsidR="008042E6" w:rsidRPr="00D9018C" w:rsidRDefault="008042E6" w:rsidP="00AA5544">
            <w:pPr>
              <w:pStyle w:val="TableParagraph"/>
              <w:spacing w:before="61"/>
              <w:ind w:left="3069" w:right="170"/>
              <w:rPr>
                <w:rFonts w:ascii="Times New Roman" w:hAnsi="Times New Roman" w:cs="Times New Roman"/>
                <w:b/>
                <w:sz w:val="28"/>
              </w:rPr>
            </w:pPr>
            <w:r w:rsidRPr="00D9018C">
              <w:rPr>
                <w:rFonts w:ascii="Times New Roman" w:hAnsi="Times New Roman" w:cs="Times New Roman"/>
                <w:b/>
                <w:sz w:val="28"/>
              </w:rPr>
              <w:lastRenderedPageBreak/>
              <w:t>Ambienti e materiali scolastici</w:t>
            </w:r>
          </w:p>
        </w:tc>
      </w:tr>
      <w:tr w:rsidR="008042E6" w:rsidRPr="00D9018C" w14:paraId="4506404F" w14:textId="77777777" w:rsidTr="009D380F">
        <w:trPr>
          <w:trHeight w:hRule="exact" w:val="503"/>
        </w:trPr>
        <w:tc>
          <w:tcPr>
            <w:tcW w:w="5077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31E6D8A4" w14:textId="77777777" w:rsidR="008042E6" w:rsidRPr="00D9018C" w:rsidRDefault="008042E6" w:rsidP="00AA5544">
            <w:pPr>
              <w:pStyle w:val="TableParagraph"/>
              <w:spacing w:line="272" w:lineRule="exact"/>
              <w:ind w:left="19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DIRITTI</w:t>
            </w:r>
          </w:p>
        </w:tc>
        <w:tc>
          <w:tcPr>
            <w:tcW w:w="5078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0011C6DA" w14:textId="77777777" w:rsidR="008042E6" w:rsidRPr="00D9018C" w:rsidRDefault="008042E6" w:rsidP="00AA5544">
            <w:pPr>
              <w:pStyle w:val="TableParagraph"/>
              <w:spacing w:line="272" w:lineRule="exact"/>
              <w:ind w:left="19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DOVERI</w:t>
            </w:r>
          </w:p>
        </w:tc>
      </w:tr>
      <w:tr w:rsidR="008042E6" w:rsidRPr="00FA348E" w14:paraId="189F8C03" w14:textId="77777777" w:rsidTr="00705F8F">
        <w:trPr>
          <w:trHeight w:hRule="exact" w:val="10110"/>
        </w:trPr>
        <w:tc>
          <w:tcPr>
            <w:tcW w:w="5077" w:type="dxa"/>
          </w:tcPr>
          <w:p w14:paraId="1BDDE980" w14:textId="77777777" w:rsidR="008042E6" w:rsidRPr="00057818" w:rsidRDefault="008042E6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diritto di accedere (nel rispetto della programmazione scolastica), sempre accompagnati da insegnanti e collaboratori, alle diverse aule sp</w:t>
            </w:r>
            <w:r w:rsidR="00DF58FE">
              <w:rPr>
                <w:rFonts w:ascii="Times New Roman" w:hAnsi="Times New Roman" w:cs="Times New Roman"/>
                <w:lang w:val="it-IT"/>
              </w:rPr>
              <w:t>eciali della scuola.</w:t>
            </w:r>
          </w:p>
          <w:p w14:paraId="2B53899A" w14:textId="77777777" w:rsidR="008042E6" w:rsidRPr="00057818" w:rsidRDefault="008042E6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hanno il diritto di usufruire dei materiali scolastici a disposizione, dopo aver richiesto il loro utilizzo ad un insegnante o ad un collaboratore, con adeguato rispetto.</w:t>
            </w:r>
          </w:p>
        </w:tc>
        <w:tc>
          <w:tcPr>
            <w:tcW w:w="5078" w:type="dxa"/>
          </w:tcPr>
          <w:p w14:paraId="3ED291F7" w14:textId="77777777" w:rsidR="008042E6" w:rsidRPr="00057818" w:rsidRDefault="008042E6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Gli studenti sono tenuti a rispettare </w:t>
            </w:r>
            <w:r w:rsidRPr="00C348E8">
              <w:rPr>
                <w:rFonts w:ascii="Times New Roman" w:hAnsi="Times New Roman" w:cs="Times New Roman"/>
                <w:lang w:val="it-IT"/>
              </w:rPr>
              <w:t>gli spazi</w:t>
            </w:r>
            <w:r w:rsidR="00DF58FE" w:rsidRPr="00C348E8">
              <w:rPr>
                <w:rFonts w:ascii="Times New Roman" w:hAnsi="Times New Roman" w:cs="Times New Roman"/>
                <w:lang w:val="it-IT"/>
              </w:rPr>
              <w:t xml:space="preserve"> reali e virtuali </w:t>
            </w:r>
            <w:r w:rsidRPr="00C348E8">
              <w:rPr>
                <w:rFonts w:ascii="Times New Roman" w:hAnsi="Times New Roman" w:cs="Times New Roman"/>
                <w:lang w:val="it-IT"/>
              </w:rPr>
              <w:t>e i materiali della scuola (bagni</w:t>
            </w:r>
            <w:r w:rsidRPr="00057818">
              <w:rPr>
                <w:rFonts w:ascii="Times New Roman" w:hAnsi="Times New Roman" w:cs="Times New Roman"/>
                <w:lang w:val="it-IT"/>
              </w:rPr>
              <w:t xml:space="preserve">, aule, laboratori, ecc.) e a risarcire eventuali danni arrecati. Nel caso in cui la responsabilità non possa essere accertata, </w:t>
            </w:r>
            <w:r w:rsidR="00D5588A">
              <w:rPr>
                <w:rFonts w:ascii="Times New Roman" w:hAnsi="Times New Roman" w:cs="Times New Roman"/>
                <w:lang w:val="it-IT"/>
              </w:rPr>
              <w:t xml:space="preserve">questa </w:t>
            </w:r>
            <w:r w:rsidRPr="00057818">
              <w:rPr>
                <w:rFonts w:ascii="Times New Roman" w:hAnsi="Times New Roman" w:cs="Times New Roman"/>
                <w:lang w:val="it-IT"/>
              </w:rPr>
              <w:t>ricade sull’intera classe.</w:t>
            </w:r>
          </w:p>
          <w:p w14:paraId="2F369356" w14:textId="77777777" w:rsidR="008042E6" w:rsidRDefault="008042E6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Gli studenti non devono portare a scuola oggetti che possono recare disturbo al regolare svolgimento dell’attività scolastica. </w:t>
            </w:r>
          </w:p>
          <w:p w14:paraId="5BBF2594" w14:textId="77777777" w:rsidR="004C4EAC" w:rsidRPr="00C348E8" w:rsidRDefault="00DF58FE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>Gli studenti sono tenuti a portare il proprio materiale</w:t>
            </w:r>
            <w:r w:rsidR="00D5588A">
              <w:rPr>
                <w:rFonts w:ascii="Times New Roman" w:hAnsi="Times New Roman" w:cs="Times New Roman"/>
                <w:lang w:val="it-IT"/>
              </w:rPr>
              <w:t xml:space="preserve">. </w:t>
            </w:r>
            <w:r w:rsidR="004C4EAC" w:rsidRPr="00C348E8">
              <w:rPr>
                <w:rFonts w:ascii="Times New Roman" w:hAnsi="Times New Roman" w:cs="Times New Roman"/>
                <w:lang w:val="it-IT"/>
              </w:rPr>
              <w:t>Gli studenti non devono:</w:t>
            </w:r>
          </w:p>
          <w:p w14:paraId="4F1188B7" w14:textId="77777777" w:rsidR="004C4EAC" w:rsidRPr="00C348E8" w:rsidRDefault="004C4EAC" w:rsidP="00DF58FE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9D380F" w:rsidRPr="00C348E8"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Pr="00C348E8">
              <w:rPr>
                <w:rFonts w:ascii="Times New Roman" w:hAnsi="Times New Roman" w:cs="Times New Roman"/>
                <w:lang w:val="it-IT"/>
              </w:rPr>
              <w:t xml:space="preserve">lasciare a scuola materiale utile allo svolgimento delle lezioni eventualmente a distanza, e dei compiti assegnati; </w:t>
            </w:r>
          </w:p>
          <w:p w14:paraId="6EB6A82C" w14:textId="77777777" w:rsidR="004C4EAC" w:rsidRPr="00C348E8" w:rsidRDefault="004C4EAC" w:rsidP="00DF58FE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>- abbandonare nessun tipo di oggetto sotto il ripiano del banco per permettere al</w:t>
            </w:r>
            <w:r w:rsidR="00072F5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348E8">
              <w:rPr>
                <w:rFonts w:ascii="Times New Roman" w:hAnsi="Times New Roman" w:cs="Times New Roman"/>
                <w:lang w:val="it-IT"/>
              </w:rPr>
              <w:t>person</w:t>
            </w:r>
            <w:r w:rsidR="00072F5A">
              <w:rPr>
                <w:rFonts w:ascii="Times New Roman" w:hAnsi="Times New Roman" w:cs="Times New Roman"/>
                <w:lang w:val="it-IT"/>
              </w:rPr>
              <w:t>ale</w:t>
            </w:r>
            <w:r w:rsidRPr="00C348E8">
              <w:rPr>
                <w:rFonts w:ascii="Times New Roman" w:hAnsi="Times New Roman" w:cs="Times New Roman"/>
                <w:lang w:val="it-IT"/>
              </w:rPr>
              <w:t xml:space="preserve"> di effettuare una</w:t>
            </w:r>
            <w:r w:rsidR="009D380F" w:rsidRPr="00C348E8">
              <w:rPr>
                <w:rFonts w:ascii="Times New Roman" w:hAnsi="Times New Roman" w:cs="Times New Roman"/>
                <w:lang w:val="it-IT"/>
              </w:rPr>
              <w:t xml:space="preserve"> corretta igienizzazione.</w:t>
            </w:r>
          </w:p>
          <w:p w14:paraId="705E9C10" w14:textId="77777777" w:rsidR="008042E6" w:rsidRPr="00057818" w:rsidRDefault="008042E6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non devono utilizzare il telefono cellulare o altri dispositivi elettronici negli spazi scolastici, salvo su richiesta specifica dei docent</w:t>
            </w:r>
            <w:r w:rsidR="00DF58FE">
              <w:rPr>
                <w:rFonts w:ascii="Times New Roman" w:hAnsi="Times New Roman" w:cs="Times New Roman"/>
                <w:lang w:val="it-IT"/>
              </w:rPr>
              <w:t>i</w:t>
            </w:r>
            <w:r w:rsidRPr="00057818">
              <w:rPr>
                <w:rFonts w:ascii="Times New Roman" w:hAnsi="Times New Roman" w:cs="Times New Roman"/>
                <w:lang w:val="it-IT"/>
              </w:rPr>
              <w:t xml:space="preserve"> per un uso </w:t>
            </w:r>
            <w:r w:rsidRPr="00057818">
              <w:rPr>
                <w:rFonts w:ascii="Times New Roman" w:hAnsi="Times New Roman" w:cs="Times New Roman"/>
                <w:b/>
                <w:i/>
                <w:lang w:val="it-IT"/>
              </w:rPr>
              <w:t>esclusivamente</w:t>
            </w:r>
            <w:r w:rsidRPr="00057818">
              <w:rPr>
                <w:rFonts w:ascii="Times New Roman" w:hAnsi="Times New Roman" w:cs="Times New Roman"/>
                <w:lang w:val="it-IT"/>
              </w:rPr>
              <w:t xml:space="preserve"> didattico dello strumento.</w:t>
            </w:r>
          </w:p>
          <w:p w14:paraId="78960A38" w14:textId="77777777" w:rsidR="008042E6" w:rsidRPr="00057818" w:rsidRDefault="008042E6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non devono, attraverso i social network, divulgare dati personali, dati sensibili, immagini, frasi diffamatorie, calunnie riguardanti compagni, Dirigente Scolastico, personale docente e non docente della scuola.</w:t>
            </w:r>
          </w:p>
          <w:p w14:paraId="2F1302A7" w14:textId="77777777" w:rsidR="008042E6" w:rsidRDefault="008042E6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sono responsabili dei propri oggetti personali (portafoglio, cellulare, ecc…); qualora tali oggetti, rimasti incustoditi, dovessero venire a mancare o ad essere danneggiati, la scuola non risponde di perdite, scomparse, furti di materiale o danneggiamenti.</w:t>
            </w:r>
          </w:p>
          <w:p w14:paraId="07598156" w14:textId="77777777" w:rsidR="00DF58FE" w:rsidRDefault="00705F8F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AC24A8">
              <w:rPr>
                <w:rFonts w:ascii="Times New Roman" w:hAnsi="Times New Roman" w:cs="Times New Roman"/>
                <w:sz w:val="24"/>
                <w:lang w:val="it-IT"/>
              </w:rPr>
              <w:t>In attuazione del PNRR, gli alunni frequenteranno ambienti innovativi, all’interno dei quali saranno tenuti al rispetto degli stessi sia per sé che per coloro che li occuperanno successivamente.</w:t>
            </w:r>
          </w:p>
          <w:p w14:paraId="0FC36A5B" w14:textId="77777777" w:rsidR="00EE6CE3" w:rsidRDefault="00EE6CE3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56D3DBAE" w14:textId="77777777" w:rsidR="00EE6CE3" w:rsidRPr="00057818" w:rsidRDefault="00EE6CE3" w:rsidP="00DF58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8042E6" w:rsidRPr="00D9018C" w14:paraId="78EBA6CA" w14:textId="77777777" w:rsidTr="009D380F">
        <w:trPr>
          <w:trHeight w:hRule="exact" w:val="599"/>
        </w:trPr>
        <w:tc>
          <w:tcPr>
            <w:tcW w:w="10155" w:type="dxa"/>
            <w:gridSpan w:val="2"/>
            <w:tcBorders>
              <w:bottom w:val="single" w:sz="17" w:space="0" w:color="000000"/>
            </w:tcBorders>
            <w:shd w:val="clear" w:color="auto" w:fill="BFBFBF" w:themeFill="background1" w:themeFillShade="BF"/>
          </w:tcPr>
          <w:p w14:paraId="3BCB14D9" w14:textId="77777777" w:rsidR="008042E6" w:rsidRPr="00D9018C" w:rsidRDefault="008042E6" w:rsidP="00AA5544">
            <w:pPr>
              <w:pStyle w:val="TableParagraph"/>
              <w:spacing w:before="61"/>
              <w:ind w:left="4166" w:right="416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018C">
              <w:rPr>
                <w:rFonts w:ascii="Times New Roman" w:hAnsi="Times New Roman" w:cs="Times New Roman"/>
                <w:b/>
                <w:sz w:val="28"/>
              </w:rPr>
              <w:t>Valutazioni</w:t>
            </w:r>
          </w:p>
        </w:tc>
      </w:tr>
      <w:tr w:rsidR="008042E6" w:rsidRPr="00D9018C" w14:paraId="2309E3FC" w14:textId="77777777" w:rsidTr="009D380F">
        <w:trPr>
          <w:trHeight w:hRule="exact" w:val="503"/>
        </w:trPr>
        <w:tc>
          <w:tcPr>
            <w:tcW w:w="5077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036A8B0C" w14:textId="77777777" w:rsidR="008042E6" w:rsidRPr="00D9018C" w:rsidRDefault="008042E6" w:rsidP="00AA5544">
            <w:pPr>
              <w:pStyle w:val="TableParagraph"/>
              <w:spacing w:line="272" w:lineRule="exact"/>
              <w:ind w:left="19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DIRITTI</w:t>
            </w:r>
          </w:p>
        </w:tc>
        <w:tc>
          <w:tcPr>
            <w:tcW w:w="5078" w:type="dxa"/>
            <w:tcBorders>
              <w:top w:val="single" w:sz="17" w:space="0" w:color="000000"/>
            </w:tcBorders>
            <w:shd w:val="clear" w:color="auto" w:fill="FFFFFF" w:themeFill="background1"/>
          </w:tcPr>
          <w:p w14:paraId="296501FC" w14:textId="77777777" w:rsidR="008042E6" w:rsidRPr="00D9018C" w:rsidRDefault="008042E6" w:rsidP="00AA5544">
            <w:pPr>
              <w:pStyle w:val="TableParagraph"/>
              <w:spacing w:line="272" w:lineRule="exact"/>
              <w:ind w:left="19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DOVERI</w:t>
            </w:r>
          </w:p>
        </w:tc>
      </w:tr>
      <w:tr w:rsidR="008042E6" w:rsidRPr="00FA348E" w14:paraId="777F5F35" w14:textId="77777777" w:rsidTr="009D380F">
        <w:trPr>
          <w:trHeight w:hRule="exact" w:val="7510"/>
        </w:trPr>
        <w:tc>
          <w:tcPr>
            <w:tcW w:w="5077" w:type="dxa"/>
            <w:shd w:val="clear" w:color="auto" w:fill="FFFFFF" w:themeFill="background1"/>
          </w:tcPr>
          <w:p w14:paraId="4D7C004E" w14:textId="77777777" w:rsidR="008042E6" w:rsidRPr="00057818" w:rsidRDefault="008042E6" w:rsidP="008C0FC9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lastRenderedPageBreak/>
              <w:t>Gli studenti hanno il diritto di essere informati sui criteri di valutazione utilizzati dai docenti; tali criteri devono essere chiari dall’inizio dell’anno.</w:t>
            </w:r>
          </w:p>
          <w:p w14:paraId="29248E4C" w14:textId="77777777" w:rsidR="008042E6" w:rsidRPr="00C348E8" w:rsidRDefault="008042E6" w:rsidP="008C0FC9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Gli esiti delle attività di valutazione, sia scritte che orali, </w:t>
            </w:r>
            <w:r w:rsidR="00FE732C" w:rsidRPr="00C348E8">
              <w:rPr>
                <w:rFonts w:ascii="Times New Roman" w:hAnsi="Times New Roman" w:cs="Times New Roman"/>
                <w:lang w:val="it-IT"/>
              </w:rPr>
              <w:t>in presenza e a distanza,</w:t>
            </w:r>
            <w:r w:rsidR="00EE6CE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348E8">
              <w:rPr>
                <w:rFonts w:ascii="Times New Roman" w:hAnsi="Times New Roman" w:cs="Times New Roman"/>
                <w:lang w:val="it-IT"/>
              </w:rPr>
              <w:t>devono sempre essere comunicati agli alun</w:t>
            </w:r>
            <w:r w:rsidR="00FE732C" w:rsidRPr="00C348E8">
              <w:rPr>
                <w:rFonts w:ascii="Times New Roman" w:hAnsi="Times New Roman" w:cs="Times New Roman"/>
                <w:lang w:val="it-IT"/>
              </w:rPr>
              <w:t>ni e alle loro Famiglie tramite registro elettronico in modo tempestivo.</w:t>
            </w:r>
          </w:p>
          <w:p w14:paraId="7A73CAE7" w14:textId="77777777" w:rsidR="008042E6" w:rsidRPr="00C348E8" w:rsidRDefault="008042E6" w:rsidP="008C0FC9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>Le famiglie hanno diritto di essere informate se il rendimento scolastico degli studenti o il loro comportamento sociale rischia di compromettere seriamente la promozione.</w:t>
            </w:r>
            <w:r w:rsidR="00D5588A">
              <w:rPr>
                <w:rFonts w:ascii="Times New Roman" w:hAnsi="Times New Roman" w:cs="Times New Roman"/>
                <w:lang w:val="it-IT"/>
              </w:rPr>
              <w:t xml:space="preserve"> Le famiglie possono essere quotidianamente informate sull’andamento didattico e comportamentale</w:t>
            </w:r>
            <w:r w:rsidR="00FD61D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5588A">
              <w:rPr>
                <w:rFonts w:ascii="Times New Roman" w:hAnsi="Times New Roman" w:cs="Times New Roman"/>
                <w:lang w:val="it-IT"/>
              </w:rPr>
              <w:t>de</w:t>
            </w:r>
            <w:r w:rsidR="00FD61D2">
              <w:rPr>
                <w:rFonts w:ascii="Times New Roman" w:hAnsi="Times New Roman" w:cs="Times New Roman"/>
                <w:lang w:val="it-IT"/>
              </w:rPr>
              <w:t xml:space="preserve">i </w:t>
            </w:r>
            <w:r w:rsidR="00D5588A">
              <w:rPr>
                <w:rFonts w:ascii="Times New Roman" w:hAnsi="Times New Roman" w:cs="Times New Roman"/>
                <w:lang w:val="it-IT"/>
              </w:rPr>
              <w:t>propri figli consultando il Registro Elettronico, prendendo visione dei voti e delle eventuali note disciplinari.</w:t>
            </w:r>
          </w:p>
          <w:p w14:paraId="473C0331" w14:textId="77777777" w:rsidR="008042E6" w:rsidRPr="00AC24A8" w:rsidRDefault="008042E6" w:rsidP="008C0FC9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 xml:space="preserve">Le famiglie, qualora lo desiderino, possono prendere visione delle verifiche durante l’ora di ricevimento dei docenti </w:t>
            </w:r>
            <w:r w:rsidRPr="00AC24A8">
              <w:rPr>
                <w:rFonts w:ascii="Times New Roman" w:hAnsi="Times New Roman" w:cs="Times New Roman"/>
                <w:lang w:val="it-IT"/>
              </w:rPr>
              <w:t>interessa</w:t>
            </w:r>
            <w:r w:rsidR="00460919" w:rsidRPr="00AC24A8">
              <w:rPr>
                <w:rFonts w:ascii="Times New Roman" w:hAnsi="Times New Roman" w:cs="Times New Roman"/>
                <w:lang w:val="it-IT"/>
              </w:rPr>
              <w:t>ti e</w:t>
            </w:r>
            <w:r w:rsidR="00FD61D2" w:rsidRPr="00AC24A8">
              <w:rPr>
                <w:rFonts w:ascii="Times New Roman" w:hAnsi="Times New Roman" w:cs="Times New Roman"/>
                <w:lang w:val="it-IT"/>
              </w:rPr>
              <w:t>/o</w:t>
            </w:r>
            <w:r w:rsidR="00460919" w:rsidRPr="00AC24A8">
              <w:rPr>
                <w:rFonts w:ascii="Times New Roman" w:hAnsi="Times New Roman" w:cs="Times New Roman"/>
                <w:lang w:val="it-IT"/>
              </w:rPr>
              <w:t xml:space="preserve"> richiederne copia,</w:t>
            </w:r>
            <w:r w:rsidR="00EB332B" w:rsidRPr="00AC24A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FE732C" w:rsidRPr="00AC24A8">
              <w:rPr>
                <w:rFonts w:ascii="Times New Roman" w:hAnsi="Times New Roman" w:cs="Times New Roman"/>
                <w:lang w:val="it-IT"/>
              </w:rPr>
              <w:t>attraverso richiesta formale</w:t>
            </w:r>
            <w:r w:rsidR="00C34773" w:rsidRPr="00AC24A8">
              <w:rPr>
                <w:rFonts w:ascii="Times New Roman" w:hAnsi="Times New Roman" w:cs="Times New Roman"/>
                <w:lang w:val="it-IT"/>
              </w:rPr>
              <w:t xml:space="preserve"> e dietro pagamento di Euro 0,25</w:t>
            </w:r>
            <w:r w:rsidR="00460919" w:rsidRPr="00AC24A8">
              <w:rPr>
                <w:rFonts w:ascii="Times New Roman" w:hAnsi="Times New Roman" w:cs="Times New Roman"/>
                <w:lang w:val="it-IT"/>
              </w:rPr>
              <w:t>,</w:t>
            </w:r>
            <w:r w:rsidR="00FE732C" w:rsidRPr="00AC24A8">
              <w:rPr>
                <w:rFonts w:ascii="Times New Roman" w:hAnsi="Times New Roman" w:cs="Times New Roman"/>
                <w:lang w:val="it-IT"/>
              </w:rPr>
              <w:t xml:space="preserve"> alla segreteria di accesso agli atti documentali.</w:t>
            </w:r>
          </w:p>
          <w:p w14:paraId="645351A1" w14:textId="77777777" w:rsidR="00FE732C" w:rsidRPr="00057818" w:rsidRDefault="00FE732C" w:rsidP="008C0FC9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AC24A8">
              <w:rPr>
                <w:rFonts w:ascii="Times New Roman" w:hAnsi="Times New Roman" w:cs="Times New Roman"/>
                <w:lang w:val="it-IT"/>
              </w:rPr>
              <w:t>In caso di DDI, le famiglie possono prendere visione delle prove di verifica accedendo direttamente alla piattaforma utilizzata dalla scuola.</w:t>
            </w:r>
            <w:r w:rsidR="00FD61D2" w:rsidRPr="00AC24A8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078" w:type="dxa"/>
            <w:shd w:val="clear" w:color="auto" w:fill="FFFFFF" w:themeFill="background1"/>
          </w:tcPr>
          <w:p w14:paraId="6B6F7DBB" w14:textId="77777777" w:rsidR="008042E6" w:rsidRPr="00057818" w:rsidRDefault="008042E6" w:rsidP="008C0FC9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Gli studenti sono tenuti a rispettare le valutazioni del docente, emesse nel rispetto dei criteri da lui stabiliti e comunicati alla classe all’inizio dell’anno.</w:t>
            </w:r>
          </w:p>
          <w:p w14:paraId="2F374C85" w14:textId="77777777" w:rsidR="008042E6" w:rsidRPr="00057818" w:rsidRDefault="008042E6" w:rsidP="008C0FC9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La valutazione di ogni verifica va riportata sul registro elettronico.</w:t>
            </w:r>
          </w:p>
        </w:tc>
      </w:tr>
    </w:tbl>
    <w:p w14:paraId="6C746CBC" w14:textId="77777777" w:rsidR="008042E6" w:rsidRPr="00057818" w:rsidRDefault="008042E6" w:rsidP="008042E6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497C6B7F" w14:textId="77777777" w:rsidR="008042E6" w:rsidRPr="00057818" w:rsidRDefault="008042E6" w:rsidP="008042E6">
      <w:pPr>
        <w:pStyle w:val="Corpotesto"/>
        <w:rPr>
          <w:rFonts w:ascii="Times New Roman" w:hAnsi="Times New Roman" w:cs="Times New Roman"/>
          <w:lang w:val="it-IT"/>
        </w:rPr>
      </w:pPr>
    </w:p>
    <w:p w14:paraId="4534C313" w14:textId="77777777" w:rsidR="008042E6" w:rsidRPr="00057818" w:rsidRDefault="008042E6" w:rsidP="008042E6">
      <w:pPr>
        <w:spacing w:before="28"/>
        <w:ind w:left="3909" w:right="3966"/>
        <w:rPr>
          <w:rFonts w:ascii="Times New Roman" w:hAnsi="Times New Roman" w:cs="Times New Roman"/>
          <w:b/>
          <w:sz w:val="36"/>
          <w:lang w:val="it-IT"/>
        </w:rPr>
      </w:pPr>
    </w:p>
    <w:p w14:paraId="142C84E0" w14:textId="77777777" w:rsidR="008042E6" w:rsidRDefault="008042E6" w:rsidP="008042E6">
      <w:pPr>
        <w:spacing w:before="28"/>
        <w:ind w:left="3909" w:right="3966"/>
        <w:rPr>
          <w:rFonts w:ascii="Times New Roman" w:hAnsi="Times New Roman" w:cs="Times New Roman"/>
          <w:b/>
          <w:sz w:val="36"/>
          <w:u w:val="single"/>
          <w:lang w:val="it-IT"/>
        </w:rPr>
      </w:pPr>
      <w:r w:rsidRPr="00057818">
        <w:rPr>
          <w:rFonts w:ascii="Times New Roman" w:hAnsi="Times New Roman" w:cs="Times New Roman"/>
          <w:b/>
          <w:sz w:val="36"/>
          <w:u w:val="single"/>
          <w:lang w:val="it-IT"/>
        </w:rPr>
        <w:t>DOCENTI</w:t>
      </w:r>
    </w:p>
    <w:p w14:paraId="0AF2381B" w14:textId="77777777" w:rsidR="008F333D" w:rsidRPr="00057818" w:rsidRDefault="008F333D" w:rsidP="008042E6">
      <w:pPr>
        <w:spacing w:before="28"/>
        <w:ind w:left="3909" w:right="3966"/>
        <w:rPr>
          <w:rFonts w:ascii="Times New Roman" w:hAnsi="Times New Roman" w:cs="Times New Roman"/>
          <w:b/>
          <w:sz w:val="36"/>
          <w:u w:val="single"/>
          <w:lang w:val="it-IT"/>
        </w:rPr>
      </w:pPr>
    </w:p>
    <w:p w14:paraId="095F162A" w14:textId="77777777" w:rsidR="00D5588A" w:rsidRPr="00E94E44" w:rsidRDefault="00D5588A" w:rsidP="00D5588A">
      <w:pPr>
        <w:spacing w:line="212" w:lineRule="exact"/>
        <w:rPr>
          <w:lang w:val="it-IT"/>
        </w:rPr>
      </w:pPr>
      <w:r w:rsidRPr="00E94E44">
        <w:rPr>
          <w:b/>
          <w:lang w:val="it-IT"/>
        </w:rPr>
        <w:t>Diritti e Doveri</w:t>
      </w:r>
      <w:r>
        <w:rPr>
          <w:lang w:val="it-IT"/>
        </w:rPr>
        <w:t>:</w:t>
      </w:r>
      <w:r w:rsidRPr="00E94E44">
        <w:rPr>
          <w:lang w:val="it-IT"/>
        </w:rPr>
        <w:t xml:space="preserve"> </w:t>
      </w:r>
      <w:r>
        <w:rPr>
          <w:lang w:val="it-IT"/>
        </w:rPr>
        <w:t>s</w:t>
      </w:r>
      <w:r w:rsidRPr="00EB332B">
        <w:rPr>
          <w:rFonts w:eastAsia="Times New Roman" w:cstheme="minorHAnsi"/>
          <w:lang w:val="it-IT"/>
        </w:rPr>
        <w:t>i fa riferimento al Codice di Comportamento dei Dipendenti Pubblici (DPR 62/13), al CCNL Scuola e al D.Lgs 165/01 e s.m.i.</w:t>
      </w:r>
    </w:p>
    <w:p w14:paraId="1FE1FF22" w14:textId="77777777" w:rsidR="00D5588A" w:rsidRPr="00D5588A" w:rsidRDefault="008042E6" w:rsidP="00D5588A">
      <w:pPr>
        <w:pStyle w:val="Corpotesto"/>
        <w:spacing w:before="265" w:line="276" w:lineRule="auto"/>
        <w:ind w:right="28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57818">
        <w:rPr>
          <w:rFonts w:ascii="Times New Roman" w:hAnsi="Times New Roman" w:cs="Times New Roman"/>
          <w:sz w:val="22"/>
          <w:szCs w:val="22"/>
          <w:lang w:val="it-IT"/>
        </w:rPr>
        <w:t>I docenti sono tenuti a rispettare gli obblighi di lavoro articolati in attività di insegnamento ed in attività funzionali alla prestazione dell’insegnamento, come previsto dalle norme contrattuali a cui si rimanda.</w:t>
      </w:r>
      <w:r w:rsidR="00D5588A">
        <w:rPr>
          <w:rFonts w:ascii="Times New Roman" w:hAnsi="Times New Roman" w:cs="Times New Roman"/>
          <w:lang w:val="it-IT"/>
        </w:rPr>
        <w:t xml:space="preserve"> </w:t>
      </w:r>
      <w:r w:rsidR="00D5588A" w:rsidRPr="00D5588A">
        <w:rPr>
          <w:rFonts w:ascii="Times New Roman" w:hAnsi="Times New Roman" w:cs="Times New Roman"/>
          <w:sz w:val="22"/>
          <w:szCs w:val="22"/>
          <w:lang w:val="it-IT"/>
        </w:rPr>
        <w:t xml:space="preserve">Gli insegnanti devono comunicare le valutazioni delle verifiche orali e scritte sul Registro elettronico,     </w:t>
      </w:r>
    </w:p>
    <w:p w14:paraId="3C0585D5" w14:textId="77777777" w:rsidR="00D5588A" w:rsidRDefault="00D5588A" w:rsidP="00D5588A">
      <w:pPr>
        <w:pStyle w:val="TableParagraph"/>
        <w:spacing w:line="276" w:lineRule="auto"/>
        <w:ind w:left="0" w:right="57"/>
        <w:jc w:val="both"/>
        <w:rPr>
          <w:rFonts w:ascii="Times New Roman" w:hAnsi="Times New Roman" w:cs="Times New Roman"/>
          <w:lang w:val="it-IT"/>
        </w:rPr>
      </w:pPr>
      <w:r w:rsidRPr="00D5588A">
        <w:rPr>
          <w:rFonts w:ascii="Times New Roman" w:hAnsi="Times New Roman" w:cs="Times New Roman"/>
          <w:lang w:val="it-IT"/>
        </w:rPr>
        <w:t>rispettando i criteri di tempestività e trasparenza previsti dalla normativa.</w:t>
      </w:r>
    </w:p>
    <w:p w14:paraId="3AEC04FC" w14:textId="77777777" w:rsidR="008042E6" w:rsidRPr="00057818" w:rsidRDefault="008042E6" w:rsidP="008042E6">
      <w:pPr>
        <w:pStyle w:val="Corpotesto"/>
        <w:spacing w:before="4"/>
        <w:rPr>
          <w:rFonts w:ascii="Times New Roman" w:hAnsi="Times New Roman" w:cs="Times New Roman"/>
          <w:sz w:val="16"/>
          <w:lang w:val="it-IT"/>
        </w:rPr>
      </w:pPr>
    </w:p>
    <w:p w14:paraId="0B8811C4" w14:textId="77777777" w:rsidR="008042E6" w:rsidRPr="00D5588A" w:rsidRDefault="00D5588A" w:rsidP="00D5588A">
      <w:pPr>
        <w:pStyle w:val="Titolo11"/>
        <w:ind w:left="0" w:right="377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</w:t>
      </w:r>
      <w:r w:rsidR="008042E6" w:rsidRPr="00D5588A">
        <w:rPr>
          <w:rFonts w:ascii="Times New Roman" w:hAnsi="Times New Roman" w:cs="Times New Roman"/>
          <w:lang w:val="it-IT"/>
        </w:rPr>
        <w:t>FAMIGLIA</w:t>
      </w:r>
    </w:p>
    <w:p w14:paraId="7E1E33FD" w14:textId="77777777" w:rsidR="008042E6" w:rsidRPr="00057818" w:rsidRDefault="008042E6" w:rsidP="003E47F2">
      <w:pPr>
        <w:pStyle w:val="Corpotesto"/>
        <w:spacing w:before="265"/>
        <w:ind w:left="11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57818">
        <w:rPr>
          <w:rFonts w:ascii="Times New Roman" w:hAnsi="Times New Roman" w:cs="Times New Roman"/>
          <w:sz w:val="22"/>
          <w:szCs w:val="22"/>
          <w:lang w:val="it-IT"/>
        </w:rPr>
        <w:t>I genitori sono i responsabili più diretti dell’educazione e d</w:t>
      </w:r>
      <w:r w:rsidR="00D5588A">
        <w:rPr>
          <w:rFonts w:ascii="Times New Roman" w:hAnsi="Times New Roman" w:cs="Times New Roman"/>
          <w:sz w:val="22"/>
          <w:szCs w:val="22"/>
          <w:lang w:val="it-IT"/>
        </w:rPr>
        <w:t>ell’istruzione dei propri figli (art.30 della Costituzione Italiana).</w:t>
      </w:r>
    </w:p>
    <w:p w14:paraId="67BD5C0E" w14:textId="77777777" w:rsidR="008042E6" w:rsidRPr="00057818" w:rsidRDefault="008042E6" w:rsidP="003E47F2">
      <w:pPr>
        <w:pStyle w:val="Corpotesto"/>
        <w:spacing w:line="276" w:lineRule="auto"/>
        <w:ind w:left="112" w:right="28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57818">
        <w:rPr>
          <w:rFonts w:ascii="Times New Roman" w:hAnsi="Times New Roman" w:cs="Times New Roman"/>
          <w:sz w:val="22"/>
          <w:szCs w:val="22"/>
          <w:lang w:val="it-IT"/>
        </w:rPr>
        <w:t>Per facilitare il raggiungimento degli obiettivi che la scuola si propone di raggiungere</w:t>
      </w:r>
      <w:r w:rsidR="00D5588A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057818">
        <w:rPr>
          <w:rFonts w:ascii="Times New Roman" w:hAnsi="Times New Roman" w:cs="Times New Roman"/>
          <w:sz w:val="22"/>
          <w:szCs w:val="22"/>
          <w:lang w:val="it-IT"/>
        </w:rPr>
        <w:t xml:space="preserve"> è indispensabile improntare la relazione scuola-famiglia al dialogo e alla collaborazione, come unico atteggiamento possibile per sostenere la crescita dei ragazzi. Per questo la scuola ricercherà l’attiva e costante collaborazione della famiglia, nell’ottica di creare una rete adulta che faccia sentire il ragazzo considerato, sicuro e tutelato nel suo percorso di crescita.</w:t>
      </w:r>
    </w:p>
    <w:p w14:paraId="66817BB2" w14:textId="77777777" w:rsidR="008042E6" w:rsidRPr="00057818" w:rsidRDefault="008042E6" w:rsidP="003E47F2">
      <w:pPr>
        <w:pStyle w:val="Corpotesto"/>
        <w:spacing w:line="276" w:lineRule="auto"/>
        <w:ind w:left="112" w:right="282"/>
        <w:rPr>
          <w:rFonts w:ascii="Times New Roman" w:hAnsi="Times New Roman" w:cs="Times New Roman"/>
          <w:sz w:val="22"/>
          <w:szCs w:val="22"/>
          <w:lang w:val="it-IT"/>
        </w:rPr>
      </w:pPr>
      <w:r w:rsidRPr="00057818">
        <w:rPr>
          <w:rFonts w:ascii="Times New Roman" w:hAnsi="Times New Roman" w:cs="Times New Roman"/>
          <w:sz w:val="22"/>
          <w:szCs w:val="22"/>
          <w:lang w:val="it-IT"/>
        </w:rPr>
        <w:lastRenderedPageBreak/>
        <w:t>Ad ogni genitore pertanto vengono attribuiti diritti e doveri:</w:t>
      </w:r>
    </w:p>
    <w:p w14:paraId="10734A1D" w14:textId="77777777" w:rsidR="008042E6" w:rsidRPr="00057818" w:rsidRDefault="008042E6" w:rsidP="008042E6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tbl>
      <w:tblPr>
        <w:tblStyle w:val="TableNormal1"/>
        <w:tblW w:w="9799" w:type="dxa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898"/>
      </w:tblGrid>
      <w:tr w:rsidR="008042E6" w:rsidRPr="00D9018C" w14:paraId="5A8736E1" w14:textId="77777777" w:rsidTr="00057818">
        <w:trPr>
          <w:trHeight w:hRule="exact" w:val="391"/>
        </w:trPr>
        <w:tc>
          <w:tcPr>
            <w:tcW w:w="4901" w:type="dxa"/>
            <w:shd w:val="clear" w:color="auto" w:fill="FFFFFF" w:themeFill="background1"/>
          </w:tcPr>
          <w:p w14:paraId="31EEE3F9" w14:textId="77777777" w:rsidR="008042E6" w:rsidRPr="00D9018C" w:rsidRDefault="008042E6" w:rsidP="00AA5544">
            <w:pPr>
              <w:pStyle w:val="TableParagraph"/>
              <w:spacing w:line="292" w:lineRule="exact"/>
              <w:ind w:left="1543" w:right="20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DIRITTI</w:t>
            </w:r>
          </w:p>
        </w:tc>
        <w:tc>
          <w:tcPr>
            <w:tcW w:w="4898" w:type="dxa"/>
            <w:shd w:val="clear" w:color="auto" w:fill="FFFFFF" w:themeFill="background1"/>
          </w:tcPr>
          <w:p w14:paraId="34AC8C18" w14:textId="77777777" w:rsidR="008042E6" w:rsidRPr="00D9018C" w:rsidRDefault="008042E6" w:rsidP="00AA5544">
            <w:pPr>
              <w:pStyle w:val="TableParagraph"/>
              <w:spacing w:line="292" w:lineRule="exact"/>
              <w:ind w:left="1601" w:right="20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18C">
              <w:rPr>
                <w:rFonts w:ascii="Times New Roman" w:hAnsi="Times New Roman" w:cs="Times New Roman"/>
                <w:b/>
                <w:sz w:val="24"/>
              </w:rPr>
              <w:t>DOVERI</w:t>
            </w:r>
          </w:p>
        </w:tc>
      </w:tr>
      <w:tr w:rsidR="008042E6" w:rsidRPr="00FA348E" w14:paraId="52D8FF22" w14:textId="77777777" w:rsidTr="008F333D">
        <w:trPr>
          <w:trHeight w:hRule="exact" w:val="7846"/>
        </w:trPr>
        <w:tc>
          <w:tcPr>
            <w:tcW w:w="4901" w:type="dxa"/>
          </w:tcPr>
          <w:p w14:paraId="10513E7E" w14:textId="77777777" w:rsidR="008042E6" w:rsidRPr="00057818" w:rsidRDefault="008042E6" w:rsidP="00AA5544">
            <w:pPr>
              <w:pStyle w:val="TableParagraph"/>
              <w:ind w:left="57" w:right="57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Ogni genitore ha il diritto di:</w:t>
            </w:r>
          </w:p>
          <w:p w14:paraId="17D718B4" w14:textId="77777777" w:rsidR="008042E6" w:rsidRPr="00057818" w:rsidRDefault="008042E6" w:rsidP="00AA5544">
            <w:pPr>
              <w:pStyle w:val="TableParagraph"/>
              <w:numPr>
                <w:ilvl w:val="0"/>
                <w:numId w:val="2"/>
              </w:numPr>
              <w:tabs>
                <w:tab w:val="left" w:pos="133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        essere informato in merito ai comportamenti e al rendimento scolastico del proprio</w:t>
            </w:r>
            <w:r w:rsidRPr="00057818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>figlio;</w:t>
            </w:r>
          </w:p>
          <w:p w14:paraId="31DB7C52" w14:textId="77777777" w:rsidR="008042E6" w:rsidRPr="00C348E8" w:rsidRDefault="003E47F2" w:rsidP="00AA5544">
            <w:pPr>
              <w:pStyle w:val="TableParagraph"/>
              <w:numPr>
                <w:ilvl w:val="0"/>
                <w:numId w:val="2"/>
              </w:numPr>
              <w:tabs>
                <w:tab w:val="left" w:pos="133"/>
              </w:tabs>
              <w:ind w:left="57" w:right="57"/>
              <w:rPr>
                <w:rFonts w:ascii="Times New Roman" w:hAnsi="Times New Roman" w:cs="Times New Roman"/>
                <w:lang w:val="it-IT"/>
              </w:rPr>
            </w:pPr>
            <w:r w:rsidRPr="00C348E8"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="008042E6" w:rsidRPr="00C348E8">
              <w:rPr>
                <w:rFonts w:ascii="Times New Roman" w:hAnsi="Times New Roman" w:cs="Times New Roman"/>
                <w:lang w:val="it-IT"/>
              </w:rPr>
              <w:t>conoscere gli obiettivi di ciascuna disciplina</w:t>
            </w:r>
            <w:r w:rsidR="008042E6" w:rsidRPr="00C348E8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C348E8">
              <w:rPr>
                <w:rFonts w:ascii="Times New Roman" w:hAnsi="Times New Roman" w:cs="Times New Roman"/>
                <w:lang w:val="it-IT"/>
              </w:rPr>
              <w:t>(vedi curri</w:t>
            </w:r>
            <w:r w:rsidR="008F333D">
              <w:rPr>
                <w:rFonts w:ascii="Times New Roman" w:hAnsi="Times New Roman" w:cs="Times New Roman"/>
                <w:lang w:val="it-IT"/>
              </w:rPr>
              <w:t>colo verticale allegato al PTOF</w:t>
            </w:r>
            <w:r w:rsidR="008042E6" w:rsidRPr="00C348E8">
              <w:rPr>
                <w:rFonts w:ascii="Times New Roman" w:hAnsi="Times New Roman" w:cs="Times New Roman"/>
                <w:lang w:val="it-IT"/>
              </w:rPr>
              <w:t>);</w:t>
            </w:r>
          </w:p>
          <w:p w14:paraId="4C3D21D7" w14:textId="77777777" w:rsidR="008042E6" w:rsidRPr="00057818" w:rsidRDefault="008042E6" w:rsidP="00AA5544">
            <w:pPr>
              <w:pStyle w:val="TableParagraph"/>
              <w:numPr>
                <w:ilvl w:val="0"/>
                <w:numId w:val="2"/>
              </w:numPr>
              <w:tabs>
                <w:tab w:val="left" w:pos="133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       di conoscere i criteri di valutazione utilizzati dagli insegnanti; tali criteri, una volta resi trasparenti, dovranno essere</w:t>
            </w:r>
            <w:r w:rsidRPr="00057818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>accettati;</w:t>
            </w:r>
          </w:p>
          <w:p w14:paraId="60481CF4" w14:textId="77777777" w:rsidR="008042E6" w:rsidRPr="00057818" w:rsidRDefault="008042E6" w:rsidP="00AA5544">
            <w:pPr>
              <w:pStyle w:val="TableParagraph"/>
              <w:numPr>
                <w:ilvl w:val="0"/>
                <w:numId w:val="2"/>
              </w:numPr>
              <w:tabs>
                <w:tab w:val="left" w:pos="133"/>
              </w:tabs>
              <w:ind w:left="57" w:right="57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     di partecipare ad incontri con i membri del consiglio di classe, al fine di essere informati sull’andamento del gruppo</w:t>
            </w:r>
            <w:r w:rsidRPr="00057818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>classe;</w:t>
            </w:r>
          </w:p>
          <w:p w14:paraId="498BB367" w14:textId="77777777" w:rsidR="008042E6" w:rsidRPr="00057818" w:rsidRDefault="008042E6" w:rsidP="00AA5544">
            <w:pPr>
              <w:pStyle w:val="TableParagraph"/>
              <w:numPr>
                <w:ilvl w:val="0"/>
                <w:numId w:val="2"/>
              </w:numPr>
              <w:tabs>
                <w:tab w:val="left" w:pos="133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     di richiedere una convocazione straordinaria del consiglio</w:t>
            </w:r>
            <w:r w:rsidRPr="00057818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>stesso;</w:t>
            </w:r>
          </w:p>
          <w:p w14:paraId="0F6E4C70" w14:textId="77777777" w:rsidR="008042E6" w:rsidRPr="00057818" w:rsidRDefault="008042E6" w:rsidP="00AA5544">
            <w:pPr>
              <w:pStyle w:val="TableParagraph"/>
              <w:numPr>
                <w:ilvl w:val="0"/>
                <w:numId w:val="2"/>
              </w:numPr>
              <w:tabs>
                <w:tab w:val="left" w:pos="133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 xml:space="preserve">     di cercare la collaborazione dei docenti e della scuola per la risoluzione di problemi che dovessero presentarsi o per proporre iniziative che tendano a migliorare la convivenza di tutte le componenti scolastiche e la formazione dei ragazzi.</w:t>
            </w:r>
          </w:p>
        </w:tc>
        <w:tc>
          <w:tcPr>
            <w:tcW w:w="4898" w:type="dxa"/>
          </w:tcPr>
          <w:p w14:paraId="15772C3F" w14:textId="77777777" w:rsidR="008042E6" w:rsidRDefault="008042E6" w:rsidP="00AA5544">
            <w:pPr>
              <w:pStyle w:val="TableParagraph"/>
              <w:ind w:left="57" w:right="57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I genitori hanno il dovere di:</w:t>
            </w:r>
          </w:p>
          <w:p w14:paraId="17E93246" w14:textId="77777777" w:rsidR="00EE6CE3" w:rsidRDefault="00EE6CE3" w:rsidP="00AA5544">
            <w:pPr>
              <w:pStyle w:val="TableParagraph"/>
              <w:ind w:left="57" w:right="57"/>
              <w:rPr>
                <w:rFonts w:ascii="Times New Roman" w:hAnsi="Times New Roman" w:cs="Times New Roman"/>
                <w:lang w:val="it-IT"/>
              </w:rPr>
            </w:pPr>
          </w:p>
          <w:p w14:paraId="683A628C" w14:textId="77777777" w:rsidR="00EE6CE3" w:rsidRPr="00EE6CE3" w:rsidRDefault="00EE6CE3" w:rsidP="00EE6CE3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Accettare le norme che regolano l’organizzazione scolastica;</w:t>
            </w:r>
          </w:p>
          <w:p w14:paraId="22E37AC4" w14:textId="77777777" w:rsidR="00EE6CE3" w:rsidRPr="00057818" w:rsidRDefault="00EE6CE3" w:rsidP="00EE6CE3">
            <w:pPr>
              <w:pStyle w:val="TableParagraph"/>
              <w:ind w:left="-140" w:right="57"/>
              <w:rPr>
                <w:rFonts w:ascii="Times New Roman" w:hAnsi="Times New Roman" w:cs="Times New Roman"/>
                <w:lang w:val="it-IT"/>
              </w:rPr>
            </w:pPr>
          </w:p>
          <w:p w14:paraId="0BE965E2" w14:textId="77777777" w:rsidR="008042E6" w:rsidRDefault="008042E6" w:rsidP="00AA5544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controllare regolarmente il registro elettronico</w:t>
            </w:r>
            <w:r w:rsidRPr="00057818">
              <w:rPr>
                <w:rFonts w:ascii="Times New Roman" w:hAnsi="Times New Roman" w:cs="Times New Roman"/>
                <w:spacing w:val="-22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>e</w:t>
            </w:r>
            <w:r w:rsidR="00C31E1E">
              <w:rPr>
                <w:rFonts w:ascii="Times New Roman" w:hAnsi="Times New Roman" w:cs="Times New Roman"/>
                <w:lang w:val="it-IT"/>
              </w:rPr>
              <w:t xml:space="preserve"> il diario. F</w:t>
            </w:r>
            <w:r w:rsidRPr="00057818">
              <w:rPr>
                <w:rFonts w:ascii="Times New Roman" w:hAnsi="Times New Roman" w:cs="Times New Roman"/>
                <w:lang w:val="it-IT"/>
              </w:rPr>
              <w:t>irmare eventuali comunicazioni e note;</w:t>
            </w:r>
          </w:p>
          <w:p w14:paraId="13F636D1" w14:textId="77777777" w:rsidR="003E47F2" w:rsidRDefault="003E47F2" w:rsidP="00AA5544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rispettare la libertà didattica di ogni</w:t>
            </w:r>
            <w:r w:rsidRPr="00057818">
              <w:rPr>
                <w:rFonts w:ascii="Times New Roman" w:hAnsi="Times New Roman" w:cs="Times New Roman"/>
                <w:spacing w:val="-21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>insegnante;</w:t>
            </w:r>
          </w:p>
          <w:p w14:paraId="67A1ADBD" w14:textId="77777777" w:rsidR="008042E6" w:rsidRPr="00057818" w:rsidRDefault="008042E6" w:rsidP="003E47F2">
            <w:pPr>
              <w:pStyle w:val="TableParagraph"/>
              <w:tabs>
                <w:tab w:val="left" w:pos="121"/>
              </w:tabs>
              <w:ind w:left="57" w:right="57"/>
              <w:rPr>
                <w:rFonts w:ascii="Times New Roman" w:hAnsi="Times New Roman" w:cs="Times New Roman"/>
                <w:lang w:val="it-IT"/>
              </w:rPr>
            </w:pPr>
          </w:p>
          <w:p w14:paraId="4093263E" w14:textId="77777777" w:rsidR="008042E6" w:rsidRPr="00057818" w:rsidRDefault="008042E6" w:rsidP="00AA5544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garantire la regolare frequenza scolastica dei figli</w:t>
            </w:r>
            <w:r w:rsidR="003E47F2">
              <w:rPr>
                <w:rFonts w:ascii="Times New Roman" w:hAnsi="Times New Roman" w:cs="Times New Roman"/>
                <w:lang w:val="it-IT"/>
              </w:rPr>
              <w:t xml:space="preserve"> e</w:t>
            </w:r>
            <w:r w:rsidRPr="00057818">
              <w:rPr>
                <w:rFonts w:ascii="Times New Roman" w:hAnsi="Times New Roman" w:cs="Times New Roman"/>
                <w:lang w:val="it-IT"/>
              </w:rPr>
              <w:t xml:space="preserve"> trasmettere ai ragazzi il concetto che la scuola è di fondamentale importanza per costruire il loro futuro e la loro formazione personale e</w:t>
            </w:r>
            <w:r w:rsidRPr="00057818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>culturale;</w:t>
            </w:r>
          </w:p>
          <w:p w14:paraId="682EF8A8" w14:textId="77777777" w:rsidR="008042E6" w:rsidRDefault="008042E6" w:rsidP="00AA5544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 w:rsidRPr="00057818">
              <w:rPr>
                <w:rFonts w:ascii="Times New Roman" w:hAnsi="Times New Roman" w:cs="Times New Roman"/>
                <w:lang w:val="it-IT"/>
              </w:rPr>
              <w:t>partecipare alla vita scolastica del  proprio</w:t>
            </w:r>
            <w:r w:rsidR="00EE6CE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57818">
              <w:rPr>
                <w:rFonts w:ascii="Times New Roman" w:hAnsi="Times New Roman" w:cs="Times New Roman"/>
                <w:lang w:val="it-IT"/>
              </w:rPr>
              <w:t>figlio, valorizzando le iniziative che la scuola offre ai ragazzi e alle famiglie e curandosi dell’esperienza relazionale del ragazzo, oltre che del rendimento</w:t>
            </w:r>
            <w:r w:rsidRPr="00057818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="008F333D">
              <w:rPr>
                <w:rFonts w:ascii="Times New Roman" w:hAnsi="Times New Roman" w:cs="Times New Roman"/>
                <w:lang w:val="it-IT"/>
              </w:rPr>
              <w:t>scolastico;</w:t>
            </w:r>
          </w:p>
          <w:p w14:paraId="6D062097" w14:textId="77777777" w:rsidR="008F333D" w:rsidRPr="00310002" w:rsidRDefault="008F333D" w:rsidP="00AA5544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ind w:left="57" w:right="57" w:firstLine="0"/>
              <w:rPr>
                <w:rFonts w:ascii="Times New Roman" w:hAnsi="Times New Roman" w:cs="Times New Roman"/>
                <w:lang w:val="it-IT"/>
              </w:rPr>
            </w:pPr>
            <w:r w:rsidRPr="00310002">
              <w:rPr>
                <w:rFonts w:ascii="Times New Roman" w:hAnsi="Times New Roman" w:cs="Times New Roman"/>
                <w:lang w:val="it-IT"/>
              </w:rPr>
              <w:t>rispettare i tempi che i docenti mettono a disposizione per i colloqui, senza chiedere, una volta conclusi i colloqui in prossimità delle valutazioni, ulteriori confronti in presenza o online , se non per metterli al corrente di sopravvenute gravi situazioni personali e di salute degli alunni.</w:t>
            </w:r>
          </w:p>
          <w:p w14:paraId="1F1D3FB6" w14:textId="77777777" w:rsidR="008042E6" w:rsidRPr="00057818" w:rsidRDefault="008042E6" w:rsidP="00AA5544">
            <w:pPr>
              <w:pStyle w:val="TableParagraph"/>
              <w:ind w:left="57" w:right="57"/>
              <w:rPr>
                <w:rFonts w:ascii="Times New Roman" w:hAnsi="Times New Roman" w:cs="Times New Roman"/>
                <w:lang w:val="it-IT"/>
              </w:rPr>
            </w:pPr>
          </w:p>
          <w:p w14:paraId="4021F086" w14:textId="77777777" w:rsidR="008042E6" w:rsidRPr="00057818" w:rsidRDefault="008042E6" w:rsidP="00AA5544">
            <w:pPr>
              <w:pStyle w:val="TableParagraph"/>
              <w:ind w:left="57" w:right="57"/>
              <w:rPr>
                <w:rFonts w:ascii="Times New Roman" w:hAnsi="Times New Roman" w:cs="Times New Roman"/>
                <w:b/>
                <w:lang w:val="it-IT"/>
              </w:rPr>
            </w:pPr>
            <w:r w:rsidRPr="00057818">
              <w:rPr>
                <w:rFonts w:ascii="Times New Roman" w:hAnsi="Times New Roman" w:cs="Times New Roman"/>
                <w:b/>
                <w:lang w:val="it-IT"/>
              </w:rPr>
              <w:t>Ogni verifica ha valore di documento; essa viene riconsegnata corretta agli alunni.</w:t>
            </w:r>
          </w:p>
          <w:p w14:paraId="7115227D" w14:textId="77777777" w:rsidR="008042E6" w:rsidRPr="00057818" w:rsidRDefault="008042E6" w:rsidP="00AA5544">
            <w:pPr>
              <w:pStyle w:val="TableParagraph"/>
              <w:ind w:left="57" w:right="57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69C0A094" w14:textId="77777777" w:rsidR="00054A47" w:rsidRDefault="00054A47" w:rsidP="00057818">
      <w:pPr>
        <w:rPr>
          <w:lang w:val="it-IT"/>
        </w:rPr>
      </w:pPr>
    </w:p>
    <w:p w14:paraId="1DDD36D1" w14:textId="77777777" w:rsidR="00C64F4F" w:rsidRDefault="008F333D" w:rsidP="003E47F2">
      <w:pPr>
        <w:jc w:val="both"/>
        <w:rPr>
          <w:sz w:val="28"/>
          <w:szCs w:val="28"/>
          <w:lang w:val="it-IT"/>
        </w:rPr>
      </w:pPr>
      <w:r w:rsidRPr="00057818">
        <w:rPr>
          <w:rFonts w:ascii="Times New Roman" w:hAnsi="Times New Roman" w:cs="Times New Roman"/>
          <w:b/>
          <w:lang w:val="it-IT"/>
        </w:rPr>
        <w:t>Chiariti tali principi, i genitori sono tenuti a rispettarli.</w:t>
      </w:r>
    </w:p>
    <w:p w14:paraId="4A8CBCBA" w14:textId="77777777" w:rsidR="00C64F4F" w:rsidRDefault="00C64F4F" w:rsidP="003E47F2">
      <w:pPr>
        <w:jc w:val="both"/>
        <w:rPr>
          <w:sz w:val="28"/>
          <w:szCs w:val="28"/>
          <w:lang w:val="it-IT"/>
        </w:rPr>
      </w:pPr>
    </w:p>
    <w:p w14:paraId="14310C61" w14:textId="77777777" w:rsidR="00C64F4F" w:rsidRDefault="00C64F4F" w:rsidP="003E47F2">
      <w:pPr>
        <w:jc w:val="both"/>
        <w:rPr>
          <w:sz w:val="28"/>
          <w:szCs w:val="28"/>
          <w:lang w:val="it-IT"/>
        </w:rPr>
      </w:pPr>
    </w:p>
    <w:p w14:paraId="38B4B2CA" w14:textId="77777777" w:rsidR="006D6741" w:rsidRDefault="006D6741" w:rsidP="00EE6CE3">
      <w:pPr>
        <w:widowControl/>
        <w:spacing w:after="160" w:line="259" w:lineRule="auto"/>
        <w:jc w:val="both"/>
        <w:rPr>
          <w:sz w:val="28"/>
          <w:szCs w:val="28"/>
          <w:lang w:val="it-IT"/>
        </w:rPr>
      </w:pPr>
    </w:p>
    <w:p w14:paraId="073BC927" w14:textId="77777777" w:rsidR="006D6741" w:rsidRDefault="006D6741" w:rsidP="00EE6CE3">
      <w:pPr>
        <w:widowControl/>
        <w:spacing w:after="160" w:line="259" w:lineRule="auto"/>
        <w:jc w:val="both"/>
        <w:rPr>
          <w:sz w:val="28"/>
          <w:szCs w:val="28"/>
          <w:lang w:val="it-IT"/>
        </w:rPr>
      </w:pPr>
    </w:p>
    <w:p w14:paraId="1BA08183" w14:textId="77777777" w:rsidR="006D6741" w:rsidRDefault="006D6741" w:rsidP="00EE6CE3">
      <w:pPr>
        <w:widowControl/>
        <w:spacing w:after="160" w:line="259" w:lineRule="auto"/>
        <w:jc w:val="both"/>
        <w:rPr>
          <w:sz w:val="28"/>
          <w:szCs w:val="28"/>
          <w:lang w:val="it-IT"/>
        </w:rPr>
      </w:pPr>
    </w:p>
    <w:p w14:paraId="779535BC" w14:textId="77777777" w:rsidR="006D6741" w:rsidRDefault="006D6741" w:rsidP="00EE6CE3">
      <w:pPr>
        <w:widowControl/>
        <w:spacing w:after="160" w:line="259" w:lineRule="auto"/>
        <w:jc w:val="both"/>
        <w:rPr>
          <w:sz w:val="28"/>
          <w:szCs w:val="28"/>
          <w:lang w:val="it-IT"/>
        </w:rPr>
      </w:pPr>
    </w:p>
    <w:p w14:paraId="323B6183" w14:textId="77777777" w:rsidR="006D6741" w:rsidRDefault="006D6741">
      <w:pPr>
        <w:widowControl/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14:paraId="2B18ADF1" w14:textId="77777777" w:rsidR="008F333D" w:rsidRDefault="00057818" w:rsidP="00EE6CE3">
      <w:pPr>
        <w:widowControl/>
        <w:spacing w:after="160" w:line="259" w:lineRule="auto"/>
        <w:jc w:val="both"/>
        <w:rPr>
          <w:lang w:val="it-IT"/>
        </w:rPr>
      </w:pPr>
      <w:r w:rsidRPr="006D6741">
        <w:rPr>
          <w:lang w:val="it-IT"/>
        </w:rPr>
        <w:lastRenderedPageBreak/>
        <w:t>La sottoscritta Cecil</w:t>
      </w:r>
      <w:r w:rsidR="00191B30" w:rsidRPr="006D6741">
        <w:rPr>
          <w:lang w:val="it-IT"/>
        </w:rPr>
        <w:t>ia Cugini, dirigente</w:t>
      </w:r>
      <w:r w:rsidRPr="006D6741">
        <w:rPr>
          <w:lang w:val="it-IT"/>
        </w:rPr>
        <w:t xml:space="preserve"> della scuola secondaria di I grado “Ognissanti” e il/la signor/a ……………………………………., in qualità di genitore o titolare della responsabilità genitoriale di ……………………………………………., nato/a a …………………… il …………………, residente in …………………</w:t>
      </w:r>
      <w:r w:rsidR="00191B30" w:rsidRPr="006D6741">
        <w:rPr>
          <w:lang w:val="it-IT"/>
        </w:rPr>
        <w:t>......</w:t>
      </w:r>
      <w:r w:rsidRPr="006D6741">
        <w:rPr>
          <w:lang w:val="it-IT"/>
        </w:rPr>
        <w:t xml:space="preserve">……….., via……………………, n. ……. e domiciliato in ……………………………….., via……………………, n. ……, </w:t>
      </w:r>
    </w:p>
    <w:p w14:paraId="6CD5B7BC" w14:textId="77777777" w:rsidR="008F333D" w:rsidRDefault="00057818" w:rsidP="008F333D">
      <w:pPr>
        <w:widowControl/>
        <w:spacing w:after="160" w:line="259" w:lineRule="auto"/>
        <w:jc w:val="center"/>
        <w:rPr>
          <w:lang w:val="it-IT"/>
        </w:rPr>
      </w:pPr>
      <w:r w:rsidRPr="006D6741">
        <w:rPr>
          <w:lang w:val="it-IT"/>
        </w:rPr>
        <w:t>sottoscrivono</w:t>
      </w:r>
    </w:p>
    <w:p w14:paraId="5DF6A88C" w14:textId="77777777" w:rsidR="00057818" w:rsidRDefault="00057818" w:rsidP="00EE6CE3">
      <w:pPr>
        <w:widowControl/>
        <w:spacing w:after="160" w:line="259" w:lineRule="auto"/>
        <w:jc w:val="both"/>
        <w:rPr>
          <w:lang w:val="it-IT"/>
        </w:rPr>
      </w:pPr>
      <w:r w:rsidRPr="006D6741">
        <w:rPr>
          <w:lang w:val="it-IT"/>
        </w:rPr>
        <w:t>il segu</w:t>
      </w:r>
      <w:r w:rsidR="008F333D">
        <w:rPr>
          <w:lang w:val="it-IT"/>
        </w:rPr>
        <w:t>ente patto di corresponsabilità educativa.</w:t>
      </w:r>
    </w:p>
    <w:p w14:paraId="5AACE96F" w14:textId="77777777" w:rsidR="00C34773" w:rsidRDefault="00C34773" w:rsidP="00EE6CE3">
      <w:pPr>
        <w:widowControl/>
        <w:spacing w:after="160" w:line="259" w:lineRule="auto"/>
        <w:jc w:val="both"/>
        <w:rPr>
          <w:lang w:val="it-IT"/>
        </w:rPr>
      </w:pPr>
    </w:p>
    <w:p w14:paraId="36843AB7" w14:textId="77777777" w:rsidR="00C34773" w:rsidRPr="00777C0A" w:rsidRDefault="00C34773" w:rsidP="00C34773">
      <w:pPr>
        <w:jc w:val="center"/>
        <w:rPr>
          <w:rFonts w:ascii="Times New Roman" w:hAnsi="Times New Roman" w:cs="Times New Roman"/>
          <w:b/>
          <w:lang w:val="it-IT"/>
        </w:rPr>
      </w:pPr>
      <w:r w:rsidRPr="00777C0A">
        <w:rPr>
          <w:rFonts w:ascii="Times New Roman" w:hAnsi="Times New Roman" w:cs="Times New Roman"/>
          <w:b/>
          <w:lang w:val="it-IT"/>
        </w:rPr>
        <w:t>Condivisione delle misure organizzative, igienico-sanitarie e dei comportamenti indiv</w:t>
      </w:r>
      <w:r w:rsidR="00577D5B" w:rsidRPr="00777C0A">
        <w:rPr>
          <w:rFonts w:ascii="Times New Roman" w:hAnsi="Times New Roman" w:cs="Times New Roman"/>
          <w:b/>
          <w:lang w:val="it-IT"/>
        </w:rPr>
        <w:t>iduali volti al benessere degli alunni della scuola secondaria</w:t>
      </w:r>
      <w:r w:rsidRPr="00777C0A">
        <w:rPr>
          <w:rFonts w:ascii="Times New Roman" w:hAnsi="Times New Roman" w:cs="Times New Roman"/>
          <w:b/>
          <w:lang w:val="it-IT"/>
        </w:rPr>
        <w:t>.</w:t>
      </w:r>
    </w:p>
    <w:p w14:paraId="09CD4DD5" w14:textId="77777777" w:rsidR="00C34773" w:rsidRPr="00777C0A" w:rsidRDefault="00C34773" w:rsidP="00C34773">
      <w:pPr>
        <w:jc w:val="both"/>
        <w:rPr>
          <w:rFonts w:ascii="Times New Roman" w:hAnsi="Times New Roman" w:cs="Times New Roman"/>
          <w:bCs/>
          <w:lang w:val="it-IT"/>
        </w:rPr>
      </w:pPr>
    </w:p>
    <w:p w14:paraId="242FA592" w14:textId="77777777" w:rsidR="00C34773" w:rsidRPr="00777C0A" w:rsidRDefault="00C34773" w:rsidP="00C34773">
      <w:pPr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bCs/>
          <w:lang w:val="it-IT"/>
        </w:rPr>
        <w:t>La scuola si impeg</w:t>
      </w:r>
      <w:r w:rsidR="00577D5B" w:rsidRPr="00777C0A">
        <w:rPr>
          <w:rFonts w:ascii="Times New Roman" w:hAnsi="Times New Roman" w:cs="Times New Roman"/>
          <w:bCs/>
          <w:lang w:val="it-IT"/>
        </w:rPr>
        <w:t>na ad assicurare ad ogni alunno</w:t>
      </w:r>
      <w:r w:rsidRPr="00777C0A">
        <w:rPr>
          <w:rFonts w:ascii="Times New Roman" w:hAnsi="Times New Roman" w:cs="Times New Roman"/>
          <w:bCs/>
          <w:lang w:val="it-IT"/>
        </w:rPr>
        <w:t xml:space="preserve"> elevati standard di sicurezza, anche a livello igienico, in ogni momento dell’attività didattica. In virtù del patto di corresponsabilità educativa, si invitano i Sigg. Genitori ad attenersi alle regole approvate dal Collegio dei Docenti e dal Consiglio di Istituto e a voler segnalare tempestivamente qualsiasi problematica legata al benessere di tutti gli alunni.</w:t>
      </w:r>
    </w:p>
    <w:p w14:paraId="52EF8690" w14:textId="77777777" w:rsidR="00C34773" w:rsidRPr="00777C0A" w:rsidRDefault="00C34773" w:rsidP="00C34773">
      <w:pPr>
        <w:jc w:val="both"/>
        <w:rPr>
          <w:rFonts w:ascii="Times New Roman" w:hAnsi="Times New Roman" w:cs="Times New Roman"/>
          <w:b/>
          <w:i/>
          <w:lang w:val="it-IT"/>
        </w:rPr>
      </w:pPr>
      <w:r w:rsidRPr="00777C0A">
        <w:rPr>
          <w:rFonts w:ascii="Times New Roman" w:hAnsi="Times New Roman" w:cs="Times New Roman"/>
          <w:lang w:val="it-IT"/>
        </w:rPr>
        <w:t>In caso di emergenza sanitaria segnalata dalle autorità competenti, la scuola comunicherà per tempo le misure da adottare per contenere la diffusione di eventuali patologie segnalate.</w:t>
      </w:r>
    </w:p>
    <w:p w14:paraId="4A0A28D0" w14:textId="77777777" w:rsidR="00C34773" w:rsidRPr="00C34773" w:rsidRDefault="00C34773" w:rsidP="00C34773">
      <w:pPr>
        <w:pStyle w:val="Standard"/>
        <w:ind w:left="-10"/>
        <w:jc w:val="both"/>
        <w:rPr>
          <w:rFonts w:ascii="Times New Roman" w:hAnsi="Times New Roman" w:cs="Times New Roman"/>
          <w:b/>
          <w:lang w:val="it-IT"/>
        </w:rPr>
      </w:pPr>
    </w:p>
    <w:p w14:paraId="02CC9FFD" w14:textId="77777777" w:rsidR="00C34773" w:rsidRPr="00777C0A" w:rsidRDefault="00C34773" w:rsidP="00C34773">
      <w:pPr>
        <w:ind w:left="-10"/>
        <w:contextualSpacing/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lang w:val="it-IT"/>
        </w:rPr>
        <w:t>I Genitori si impegnano pertanto a:</w:t>
      </w:r>
    </w:p>
    <w:p w14:paraId="7F225A03" w14:textId="77777777" w:rsidR="00C34773" w:rsidRPr="00777C0A" w:rsidRDefault="00C34773" w:rsidP="00C3477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lang w:val="it-IT"/>
        </w:rPr>
        <w:t>non mandare i propri figli a scuola se questi presentano disturbi che pregiudicano il regolare svolgimento delle attività didattiche per il/la proprio/a figlio/a e per gli altri alunni;</w:t>
      </w:r>
    </w:p>
    <w:p w14:paraId="63E432A1" w14:textId="77777777" w:rsidR="00C34773" w:rsidRPr="00777C0A" w:rsidRDefault="00C34773" w:rsidP="00C3477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lang w:val="it-IT"/>
        </w:rPr>
        <w:t>in caso di malattia del proprio figlio, contattare il medico pediatra;</w:t>
      </w:r>
    </w:p>
    <w:p w14:paraId="44773FE7" w14:textId="77777777" w:rsidR="00C34773" w:rsidRPr="00777C0A" w:rsidRDefault="00C34773" w:rsidP="00C3477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b/>
          <w:lang w:val="it-IT"/>
        </w:rPr>
        <w:t>venire a prelevare tempestivamente il proprio figlio da scuola qualora questo dovesse presentare malesseri o sintomi di qualsiasi tipo</w:t>
      </w:r>
      <w:r w:rsidRPr="00777C0A">
        <w:rPr>
          <w:rFonts w:ascii="Times New Roman" w:hAnsi="Times New Roman" w:cs="Times New Roman"/>
          <w:lang w:val="it-IT"/>
        </w:rPr>
        <w:t xml:space="preserve">, </w:t>
      </w:r>
    </w:p>
    <w:p w14:paraId="2DDB4C99" w14:textId="77777777" w:rsidR="00C34773" w:rsidRPr="00777C0A" w:rsidRDefault="00C34773" w:rsidP="00C34773">
      <w:pPr>
        <w:ind w:left="-10"/>
        <w:contextualSpacing/>
        <w:jc w:val="both"/>
        <w:rPr>
          <w:rFonts w:ascii="Times New Roman" w:hAnsi="Times New Roman" w:cs="Times New Roman"/>
          <w:lang w:val="it-IT"/>
        </w:rPr>
      </w:pPr>
    </w:p>
    <w:p w14:paraId="51164E97" w14:textId="77777777" w:rsidR="00C34773" w:rsidRPr="00777C0A" w:rsidRDefault="00C34773" w:rsidP="00C34773">
      <w:pPr>
        <w:ind w:left="-10"/>
        <w:contextualSpacing/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lang w:val="it-IT"/>
        </w:rPr>
        <w:t xml:space="preserve">In particolare, </w:t>
      </w:r>
      <w:r w:rsidRPr="00777C0A">
        <w:rPr>
          <w:rFonts w:ascii="Times New Roman" w:hAnsi="Times New Roman" w:cs="Times New Roman"/>
          <w:b/>
          <w:lang w:val="it-IT"/>
        </w:rPr>
        <w:t>il genitore/titolare della responsabilità genitoriale dichiara</w:t>
      </w:r>
      <w:r w:rsidRPr="00777C0A">
        <w:rPr>
          <w:rFonts w:ascii="Times New Roman" w:hAnsi="Times New Roman" w:cs="Times New Roman"/>
          <w:lang w:val="it-IT"/>
        </w:rPr>
        <w:t xml:space="preserve">: </w:t>
      </w:r>
    </w:p>
    <w:p w14:paraId="5FD1DBDB" w14:textId="77777777" w:rsidR="00C34773" w:rsidRPr="00777C0A" w:rsidRDefault="00C34773" w:rsidP="00C34773">
      <w:pPr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lang w:val="it-IT"/>
        </w:rPr>
        <w:t>• di</w:t>
      </w:r>
      <w:r w:rsidRPr="00777C0A">
        <w:rPr>
          <w:rFonts w:ascii="Times New Roman" w:hAnsi="Times New Roman" w:cs="Times New Roman"/>
          <w:b/>
          <w:lang w:val="it-IT"/>
        </w:rPr>
        <w:t xml:space="preserve"> fornire alla scuola il seguente indirizzo mail attivo</w:t>
      </w:r>
      <w:r w:rsidRPr="00777C0A">
        <w:rPr>
          <w:rFonts w:ascii="Times New Roman" w:hAnsi="Times New Roman" w:cs="Times New Roman"/>
          <w:lang w:val="it-IT"/>
        </w:rPr>
        <w:t>:..............................................................., di consultare regolarmente la posta elettronica proveniente dalla scuola, specialmente in caso di emergenza, e di segnalare alla segreteria della scuola qualsiasi variazione dell’indirizzo di casa, del numero telefonico, dell’indirizzo mail, per poter essere sempre immediatamente raggiungibili;</w:t>
      </w:r>
    </w:p>
    <w:p w14:paraId="10EC5B12" w14:textId="77777777" w:rsidR="00C34773" w:rsidRPr="00777C0A" w:rsidRDefault="00C34773" w:rsidP="00C34773">
      <w:pPr>
        <w:jc w:val="both"/>
        <w:rPr>
          <w:rFonts w:ascii="Times New Roman" w:hAnsi="Times New Roman" w:cs="Times New Roman"/>
          <w:lang w:val="it-IT"/>
        </w:rPr>
      </w:pPr>
    </w:p>
    <w:p w14:paraId="566E7457" w14:textId="77777777" w:rsidR="00C34773" w:rsidRPr="00777C0A" w:rsidRDefault="00C34773" w:rsidP="00C34773">
      <w:pPr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lang w:val="it-IT"/>
        </w:rPr>
        <w:t>• di consultare regolarmente il Registro Elettronico ed il sito dell’Istituto per essere tempestivamente informato sulle attività svolte e su ulteriori misure igienico-sanitarie che dovranno essere adottate</w:t>
      </w:r>
    </w:p>
    <w:p w14:paraId="66720D49" w14:textId="77777777" w:rsidR="00C34773" w:rsidRPr="00777C0A" w:rsidRDefault="00C34773" w:rsidP="00C34773">
      <w:pPr>
        <w:jc w:val="both"/>
        <w:rPr>
          <w:rFonts w:ascii="Times New Roman" w:hAnsi="Times New Roman" w:cs="Times New Roman"/>
          <w:lang w:val="it-IT"/>
        </w:rPr>
      </w:pPr>
    </w:p>
    <w:p w14:paraId="4074A800" w14:textId="77777777" w:rsidR="00C34773" w:rsidRPr="00777C0A" w:rsidRDefault="00C34773" w:rsidP="00C34773">
      <w:pPr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lang w:val="it-IT"/>
        </w:rPr>
        <w:t xml:space="preserve">• </w:t>
      </w:r>
      <w:r w:rsidRPr="00777C0A">
        <w:rPr>
          <w:rFonts w:ascii="Times New Roman" w:hAnsi="Times New Roman" w:cs="Times New Roman"/>
          <w:b/>
          <w:lang w:val="it-IT"/>
        </w:rPr>
        <w:t>di accettare le norme che regolano l’organizzazione scolastica.</w:t>
      </w:r>
    </w:p>
    <w:p w14:paraId="565DD2DA" w14:textId="77777777" w:rsidR="00C34773" w:rsidRPr="00777C0A" w:rsidRDefault="00C34773" w:rsidP="00C34773">
      <w:pPr>
        <w:jc w:val="both"/>
        <w:rPr>
          <w:rFonts w:ascii="Times New Roman" w:hAnsi="Times New Roman" w:cs="Times New Roman"/>
          <w:lang w:val="it-IT"/>
        </w:rPr>
      </w:pPr>
    </w:p>
    <w:p w14:paraId="686EE0A4" w14:textId="77777777" w:rsidR="00C34773" w:rsidRPr="006D6741" w:rsidRDefault="00C34773" w:rsidP="00EE6CE3">
      <w:pPr>
        <w:widowControl/>
        <w:spacing w:after="160" w:line="259" w:lineRule="auto"/>
        <w:jc w:val="both"/>
        <w:rPr>
          <w:lang w:val="it-IT"/>
        </w:rPr>
      </w:pPr>
    </w:p>
    <w:p w14:paraId="00ACDF8E" w14:textId="77777777" w:rsidR="00057818" w:rsidRPr="006D6741" w:rsidRDefault="00057818" w:rsidP="00EE6CE3">
      <w:pPr>
        <w:jc w:val="both"/>
        <w:rPr>
          <w:sz w:val="20"/>
          <w:szCs w:val="20"/>
          <w:lang w:val="it-IT"/>
        </w:rPr>
      </w:pPr>
    </w:p>
    <w:p w14:paraId="0308F440" w14:textId="77777777" w:rsidR="00701357" w:rsidRDefault="00701357" w:rsidP="00701357">
      <w:pPr>
        <w:pStyle w:val="Paragrafoelenco"/>
        <w:ind w:left="720"/>
        <w:contextualSpacing/>
        <w:jc w:val="both"/>
        <w:rPr>
          <w:sz w:val="20"/>
          <w:szCs w:val="20"/>
          <w:lang w:val="it-IT"/>
        </w:rPr>
      </w:pPr>
    </w:p>
    <w:p w14:paraId="098EEE6E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Orari deliberati dal Consiglio di Is</w:t>
      </w:r>
      <w:r w:rsidR="00C34773">
        <w:rPr>
          <w:rFonts w:ascii="Times New Roman" w:hAnsi="Times New Roman" w:cs="Times New Roman"/>
          <w:lang w:val="it-IT"/>
        </w:rPr>
        <w:t>tituto in vigore per l’a.s. 2023-2024</w:t>
      </w:r>
      <w:r w:rsidRPr="00C34773">
        <w:rPr>
          <w:rFonts w:ascii="Times New Roman" w:hAnsi="Times New Roman" w:cs="Times New Roman"/>
          <w:lang w:val="it-IT"/>
        </w:rPr>
        <w:t>:</w:t>
      </w:r>
    </w:p>
    <w:p w14:paraId="4B5DB342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8.00-8.05 ingresso a scuola accompagnati dai docenti in servizio alla prima lezione</w:t>
      </w:r>
    </w:p>
    <w:p w14:paraId="64B2CC81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8.05-9.05 prima lezione</w:t>
      </w:r>
    </w:p>
    <w:p w14:paraId="3A5C5651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9.05-10.00 seconda lezione</w:t>
      </w:r>
    </w:p>
    <w:p w14:paraId="03683905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10.00-10.10 primo intervallo</w:t>
      </w:r>
    </w:p>
    <w:p w14:paraId="50603541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10.10-11.05 terza lezione</w:t>
      </w:r>
    </w:p>
    <w:p w14:paraId="15E7E08C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11.05-12.00 quarta lezione</w:t>
      </w:r>
    </w:p>
    <w:p w14:paraId="7B9E1DD8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12.00-12.10 secondo intervallo</w:t>
      </w:r>
    </w:p>
    <w:p w14:paraId="7BEBD024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12.10-13.05 quinta lezione</w:t>
      </w:r>
    </w:p>
    <w:p w14:paraId="209CEBD7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13.05-14.05 sesta lezione</w:t>
      </w:r>
      <w:r w:rsidR="00C44C18" w:rsidRPr="00C34773">
        <w:rPr>
          <w:rFonts w:ascii="Times New Roman" w:hAnsi="Times New Roman" w:cs="Times New Roman"/>
          <w:lang w:val="it-IT"/>
        </w:rPr>
        <w:t xml:space="preserve"> uscita accompagnati dai docenti dell’ultima ora di lezione</w:t>
      </w:r>
    </w:p>
    <w:p w14:paraId="3F106D33" w14:textId="77777777" w:rsidR="00C44C18" w:rsidRPr="00C34773" w:rsidRDefault="00C44C18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Qualsiasi variazione di orario verrà comunicata per tempo (es. uscita anticipata di un’ora per tutta la classe) sul Registro Elettronico</w:t>
      </w:r>
      <w:r w:rsidR="00577D5B">
        <w:rPr>
          <w:rFonts w:ascii="Times New Roman" w:hAnsi="Times New Roman" w:cs="Times New Roman"/>
          <w:lang w:val="it-IT"/>
        </w:rPr>
        <w:t>.</w:t>
      </w:r>
    </w:p>
    <w:p w14:paraId="743A0C0D" w14:textId="77777777" w:rsidR="00701357" w:rsidRPr="00C34773" w:rsidRDefault="00701357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</w:p>
    <w:p w14:paraId="71ED3659" w14:textId="77777777" w:rsidR="00C34773" w:rsidRPr="00C34773" w:rsidRDefault="00C34773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lastRenderedPageBreak/>
        <w:t>Nella settimana dal 12 al 15</w:t>
      </w:r>
      <w:r w:rsidR="00701357" w:rsidRPr="00C34773">
        <w:rPr>
          <w:rFonts w:ascii="Times New Roman" w:hAnsi="Times New Roman" w:cs="Times New Roman"/>
          <w:lang w:val="it-IT"/>
        </w:rPr>
        <w:t xml:space="preserve"> settembre, le lezioni termineranno alle ore 13.05. </w:t>
      </w:r>
    </w:p>
    <w:p w14:paraId="344AD644" w14:textId="77777777" w:rsidR="00701357" w:rsidRPr="00C34773" w:rsidRDefault="00C34773" w:rsidP="00C34773">
      <w:pPr>
        <w:pStyle w:val="Paragrafoelenco"/>
        <w:ind w:left="720"/>
        <w:contextualSpacing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A partire dal 18</w:t>
      </w:r>
      <w:r w:rsidR="00701357" w:rsidRPr="00C34773">
        <w:rPr>
          <w:rFonts w:ascii="Times New Roman" w:hAnsi="Times New Roman" w:cs="Times New Roman"/>
          <w:lang w:val="it-IT"/>
        </w:rPr>
        <w:t xml:space="preserve"> settembre, l’orario sarà di sei lezioni quotidiane.</w:t>
      </w:r>
    </w:p>
    <w:p w14:paraId="360AB1C4" w14:textId="77777777" w:rsidR="00701357" w:rsidRPr="00C34773" w:rsidRDefault="00C34773" w:rsidP="00701357">
      <w:pPr>
        <w:pStyle w:val="Paragrafoelenco"/>
        <w:ind w:left="720"/>
        <w:contextualSpacing/>
        <w:jc w:val="both"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Il giorno 7 giugno 2024</w:t>
      </w:r>
      <w:r w:rsidR="00701357" w:rsidRPr="00C34773">
        <w:rPr>
          <w:rFonts w:ascii="Times New Roman" w:hAnsi="Times New Roman" w:cs="Times New Roman"/>
          <w:lang w:val="it-IT"/>
        </w:rPr>
        <w:t xml:space="preserve"> le lezioni termineranno alle ore 12.00.</w:t>
      </w:r>
    </w:p>
    <w:p w14:paraId="5352757B" w14:textId="77777777" w:rsidR="00701357" w:rsidRPr="00C34773" w:rsidRDefault="00701357" w:rsidP="00701357">
      <w:pPr>
        <w:pStyle w:val="Paragrafoelenco"/>
        <w:ind w:left="720"/>
        <w:contextualSpacing/>
        <w:jc w:val="both"/>
        <w:rPr>
          <w:rFonts w:ascii="Times New Roman" w:hAnsi="Times New Roman" w:cs="Times New Roman"/>
          <w:lang w:val="it-IT"/>
        </w:rPr>
      </w:pPr>
    </w:p>
    <w:p w14:paraId="1D71E240" w14:textId="77777777" w:rsidR="00701357" w:rsidRPr="00AC24A8" w:rsidRDefault="00701357" w:rsidP="00701357">
      <w:pPr>
        <w:pStyle w:val="Paragrafoelenco"/>
        <w:ind w:left="720"/>
        <w:contextualSpacing/>
        <w:jc w:val="both"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E’ consentita l’</w:t>
      </w:r>
      <w:r w:rsidR="00C34773">
        <w:rPr>
          <w:rFonts w:ascii="Times New Roman" w:hAnsi="Times New Roman" w:cs="Times New Roman"/>
          <w:lang w:val="it-IT"/>
        </w:rPr>
        <w:t>uscita anticipata alle ore 12.05</w:t>
      </w:r>
      <w:r w:rsidRPr="00C34773">
        <w:rPr>
          <w:rFonts w:ascii="Times New Roman" w:hAnsi="Times New Roman" w:cs="Times New Roman"/>
          <w:lang w:val="it-IT"/>
        </w:rPr>
        <w:t xml:space="preserve"> per ragioni di salute </w:t>
      </w:r>
      <w:r w:rsidRPr="00AC24A8">
        <w:rPr>
          <w:rFonts w:ascii="Times New Roman" w:hAnsi="Times New Roman" w:cs="Times New Roman"/>
          <w:lang w:val="it-IT"/>
        </w:rPr>
        <w:t>(es. visite mediche</w:t>
      </w:r>
      <w:r w:rsidR="00FD61D2" w:rsidRPr="00AC24A8">
        <w:rPr>
          <w:rFonts w:ascii="Times New Roman" w:hAnsi="Times New Roman" w:cs="Times New Roman"/>
          <w:lang w:val="it-IT"/>
        </w:rPr>
        <w:t>, che andranno documentate).</w:t>
      </w:r>
    </w:p>
    <w:p w14:paraId="350180AD" w14:textId="77777777" w:rsidR="00701357" w:rsidRPr="00AC24A8" w:rsidRDefault="00701357" w:rsidP="00701357">
      <w:pPr>
        <w:pStyle w:val="Paragrafoelenco"/>
        <w:ind w:left="720"/>
        <w:contextualSpacing/>
        <w:jc w:val="both"/>
        <w:rPr>
          <w:rFonts w:ascii="Times New Roman" w:hAnsi="Times New Roman" w:cs="Times New Roman"/>
          <w:lang w:val="it-IT"/>
        </w:rPr>
      </w:pPr>
      <w:r w:rsidRPr="00AC24A8">
        <w:rPr>
          <w:rFonts w:ascii="Times New Roman" w:hAnsi="Times New Roman" w:cs="Times New Roman"/>
          <w:lang w:val="it-IT"/>
        </w:rPr>
        <w:t>E’ consentita l’uscita anticipata alle ore 13.05 per ragioni personali.</w:t>
      </w:r>
    </w:p>
    <w:p w14:paraId="15B23502" w14:textId="77777777" w:rsidR="009C5180" w:rsidRPr="00AC24A8" w:rsidRDefault="009C5180" w:rsidP="009C5180">
      <w:pPr>
        <w:pStyle w:val="Paragrafoelenco"/>
        <w:ind w:left="720"/>
        <w:contextualSpacing/>
        <w:jc w:val="both"/>
        <w:rPr>
          <w:rFonts w:ascii="Times New Roman" w:hAnsi="Times New Roman" w:cs="Times New Roman"/>
          <w:lang w:val="it-IT"/>
        </w:rPr>
      </w:pPr>
      <w:r w:rsidRPr="00AC24A8">
        <w:rPr>
          <w:rFonts w:ascii="Times New Roman" w:hAnsi="Times New Roman" w:cs="Times New Roman"/>
          <w:lang w:val="it-IT"/>
        </w:rPr>
        <w:t>In entrambi i casi gli alunni verranno prelevati da un genitore o da un loro delegato (con delega e copia di un documento di identità).</w:t>
      </w:r>
    </w:p>
    <w:p w14:paraId="70A83E21" w14:textId="77777777" w:rsidR="009C5180" w:rsidRPr="00AC24A8" w:rsidRDefault="009C5180" w:rsidP="00701357">
      <w:pPr>
        <w:pStyle w:val="Paragrafoelenco"/>
        <w:ind w:left="720"/>
        <w:contextualSpacing/>
        <w:jc w:val="both"/>
        <w:rPr>
          <w:rFonts w:ascii="Times New Roman" w:hAnsi="Times New Roman" w:cs="Times New Roman"/>
          <w:lang w:val="it-IT"/>
        </w:rPr>
      </w:pPr>
    </w:p>
    <w:p w14:paraId="01645EDE" w14:textId="77777777" w:rsidR="00701357" w:rsidRPr="006D6741" w:rsidRDefault="00FD61D2" w:rsidP="00701357">
      <w:pPr>
        <w:pStyle w:val="Paragrafoelenco"/>
        <w:ind w:left="720"/>
        <w:contextualSpacing/>
        <w:jc w:val="both"/>
        <w:rPr>
          <w:sz w:val="20"/>
          <w:szCs w:val="20"/>
          <w:lang w:val="it-IT"/>
        </w:rPr>
      </w:pPr>
      <w:r w:rsidRPr="00AC24A8">
        <w:rPr>
          <w:rFonts w:ascii="Times New Roman" w:hAnsi="Times New Roman" w:cs="Times New Roman"/>
          <w:lang w:val="it-IT"/>
        </w:rPr>
        <w:t>Se e solo se</w:t>
      </w:r>
      <w:r w:rsidR="00EE6F84" w:rsidRPr="00AC24A8">
        <w:rPr>
          <w:rFonts w:ascii="Times New Roman" w:hAnsi="Times New Roman" w:cs="Times New Roman"/>
          <w:lang w:val="it-IT"/>
        </w:rPr>
        <w:t xml:space="preserve"> le famiglie e gli alunni ven</w:t>
      </w:r>
      <w:r w:rsidRPr="00AC24A8">
        <w:rPr>
          <w:rFonts w:ascii="Times New Roman" w:hAnsi="Times New Roman" w:cs="Times New Roman"/>
          <w:lang w:val="it-IT"/>
        </w:rPr>
        <w:t>gono</w:t>
      </w:r>
      <w:r w:rsidR="00EE6F84" w:rsidRPr="00AC24A8">
        <w:rPr>
          <w:rFonts w:ascii="Times New Roman" w:hAnsi="Times New Roman" w:cs="Times New Roman"/>
          <w:lang w:val="it-IT"/>
        </w:rPr>
        <w:t xml:space="preserve"> informati</w:t>
      </w:r>
      <w:r w:rsidR="009C5180" w:rsidRPr="00AC24A8">
        <w:rPr>
          <w:rFonts w:ascii="Times New Roman" w:hAnsi="Times New Roman" w:cs="Times New Roman"/>
          <w:lang w:val="it-IT"/>
        </w:rPr>
        <w:t xml:space="preserve"> almeno 24 ore prima</w:t>
      </w:r>
      <w:r w:rsidR="00EE6F84" w:rsidRPr="00AC24A8">
        <w:rPr>
          <w:rFonts w:ascii="Times New Roman" w:hAnsi="Times New Roman" w:cs="Times New Roman"/>
          <w:lang w:val="it-IT"/>
        </w:rPr>
        <w:t xml:space="preserve"> di un’uscita anticipata (a causa dell’assenza del docente all’ultima ora)</w:t>
      </w:r>
      <w:r w:rsidR="009C5180" w:rsidRPr="00AC24A8">
        <w:rPr>
          <w:rFonts w:ascii="Times New Roman" w:hAnsi="Times New Roman" w:cs="Times New Roman"/>
          <w:lang w:val="it-IT"/>
        </w:rPr>
        <w:t xml:space="preserve">, </w:t>
      </w:r>
      <w:r w:rsidRPr="00AC24A8">
        <w:rPr>
          <w:rFonts w:ascii="Times New Roman" w:hAnsi="Times New Roman" w:cs="Times New Roman"/>
          <w:lang w:val="it-IT"/>
        </w:rPr>
        <w:t>gli stessi potranno uscire in maniera autonoma senza che un adulto li preleva dall’Istituto.</w:t>
      </w:r>
    </w:p>
    <w:p w14:paraId="02982D44" w14:textId="77777777" w:rsidR="00D006E2" w:rsidRPr="006D6741" w:rsidRDefault="00D006E2" w:rsidP="00EE6CE3">
      <w:pPr>
        <w:contextualSpacing/>
        <w:jc w:val="both"/>
        <w:rPr>
          <w:sz w:val="20"/>
          <w:szCs w:val="20"/>
          <w:lang w:val="it-IT"/>
        </w:rPr>
      </w:pPr>
    </w:p>
    <w:p w14:paraId="230D292D" w14:textId="77777777" w:rsidR="00057818" w:rsidRPr="006D6741" w:rsidRDefault="00057818" w:rsidP="00EE6CE3">
      <w:pPr>
        <w:contextualSpacing/>
        <w:jc w:val="both"/>
        <w:rPr>
          <w:sz w:val="20"/>
          <w:szCs w:val="20"/>
          <w:lang w:val="it-IT"/>
        </w:rPr>
      </w:pPr>
    </w:p>
    <w:p w14:paraId="4AF16D69" w14:textId="77777777" w:rsidR="00057818" w:rsidRDefault="00577D5B" w:rsidP="00613C6E">
      <w:pPr>
        <w:contextualSpacing/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DIDATTICA DIGITALE INTEGRATA/DIDATTICA A DISTANZA</w:t>
      </w:r>
    </w:p>
    <w:p w14:paraId="2AFF4055" w14:textId="77777777" w:rsidR="00C34773" w:rsidRDefault="00C34773" w:rsidP="00613C6E">
      <w:pPr>
        <w:contextualSpacing/>
        <w:jc w:val="center"/>
        <w:rPr>
          <w:b/>
          <w:sz w:val="20"/>
          <w:szCs w:val="20"/>
          <w:lang w:val="it-IT"/>
        </w:rPr>
      </w:pPr>
    </w:p>
    <w:p w14:paraId="1D53BD52" w14:textId="77777777" w:rsidR="00C34773" w:rsidRPr="00777C0A" w:rsidRDefault="00C34773" w:rsidP="00C34773">
      <w:pPr>
        <w:contextualSpacing/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lang w:val="it-IT"/>
        </w:rPr>
        <w:t xml:space="preserve">In caso di lockdown (parziale o totale), la scuola attiverà tempestivamente il Piano per la Didattica Digitale Integrata, che prevede l’effettuazione di modalità di insegnamento/apprendimento a distanza. </w:t>
      </w:r>
      <w:r w:rsidRPr="00777C0A">
        <w:rPr>
          <w:rFonts w:ascii="Times New Roman" w:hAnsi="Times New Roman" w:cs="Times New Roman"/>
          <w:b/>
          <w:lang w:val="it-IT"/>
        </w:rPr>
        <w:t>La frequenza dell’alunno a tali attività diviene obbligatoria</w:t>
      </w:r>
      <w:r w:rsidRPr="00777C0A">
        <w:rPr>
          <w:rFonts w:ascii="Times New Roman" w:hAnsi="Times New Roman" w:cs="Times New Roman"/>
          <w:lang w:val="it-IT"/>
        </w:rPr>
        <w:t xml:space="preserve"> alla stregua delle attività didattiche in presenza.</w:t>
      </w:r>
    </w:p>
    <w:p w14:paraId="3092AE5C" w14:textId="77777777" w:rsidR="00C34773" w:rsidRPr="00777C0A" w:rsidRDefault="00C34773" w:rsidP="00C34773">
      <w:pPr>
        <w:contextualSpacing/>
        <w:jc w:val="both"/>
        <w:rPr>
          <w:rFonts w:ascii="Times New Roman" w:hAnsi="Times New Roman" w:cs="Times New Roman"/>
          <w:lang w:val="it-IT"/>
        </w:rPr>
      </w:pPr>
      <w:r w:rsidRPr="00777C0A">
        <w:rPr>
          <w:rFonts w:ascii="Times New Roman" w:hAnsi="Times New Roman" w:cs="Times New Roman"/>
          <w:lang w:val="it-IT"/>
        </w:rPr>
        <w:t>Verranno forniti un orario per le attività sincrone e asincrone che gli alunni sono tenuti a frequentare e le indicazioni delle attività da svolgere a casa, reperibili attraverso il Registro Elettronico e le piattaforme didattiche della scuola.</w:t>
      </w:r>
      <w:r w:rsidR="00FD61D2">
        <w:rPr>
          <w:rFonts w:ascii="Times New Roman" w:hAnsi="Times New Roman" w:cs="Times New Roman"/>
          <w:lang w:val="it-IT"/>
        </w:rPr>
        <w:t xml:space="preserve"> (</w:t>
      </w:r>
      <w:r w:rsidRPr="00777C0A">
        <w:rPr>
          <w:rFonts w:ascii="Times New Roman" w:hAnsi="Times New Roman" w:cs="Times New Roman"/>
          <w:lang w:val="it-IT"/>
        </w:rPr>
        <w:t>Collabora e Classroom).</w:t>
      </w:r>
    </w:p>
    <w:p w14:paraId="0637C269" w14:textId="77777777" w:rsidR="00C34773" w:rsidRPr="00777C0A" w:rsidRDefault="00C34773" w:rsidP="00C34773">
      <w:pPr>
        <w:contextualSpacing/>
        <w:jc w:val="both"/>
        <w:rPr>
          <w:sz w:val="20"/>
          <w:szCs w:val="20"/>
          <w:lang w:val="it-IT"/>
        </w:rPr>
      </w:pPr>
      <w:r w:rsidRPr="00777C0A">
        <w:rPr>
          <w:rFonts w:ascii="Times New Roman" w:hAnsi="Times New Roman" w:cs="Times New Roman"/>
          <w:lang w:val="it-IT"/>
        </w:rPr>
        <w:t>I genitori sono invitati a mettere gli alunni nelle condizioni migliori per poter affrontare l’eventuale periodo di lockdown, controllando periodicamente il Registro Elettronico e il sito internet della scuola per comunicazioni e proposte didattiche</w:t>
      </w:r>
      <w:r w:rsidRPr="00777C0A">
        <w:rPr>
          <w:sz w:val="20"/>
          <w:szCs w:val="20"/>
          <w:lang w:val="it-IT"/>
        </w:rPr>
        <w:t>.</w:t>
      </w:r>
    </w:p>
    <w:p w14:paraId="2429F875" w14:textId="77777777" w:rsidR="00C34773" w:rsidRPr="00777C0A" w:rsidRDefault="00C34773" w:rsidP="00C34773">
      <w:pPr>
        <w:ind w:left="-10"/>
        <w:contextualSpacing/>
        <w:jc w:val="both"/>
        <w:rPr>
          <w:sz w:val="20"/>
          <w:szCs w:val="20"/>
          <w:lang w:val="it-IT"/>
        </w:rPr>
      </w:pPr>
    </w:p>
    <w:p w14:paraId="792D70D3" w14:textId="77777777" w:rsidR="00057818" w:rsidRPr="006D6741" w:rsidRDefault="00057818" w:rsidP="00EE6CE3">
      <w:pPr>
        <w:contextualSpacing/>
        <w:jc w:val="both"/>
        <w:rPr>
          <w:sz w:val="20"/>
          <w:szCs w:val="20"/>
          <w:lang w:val="it-IT"/>
        </w:rPr>
      </w:pPr>
    </w:p>
    <w:p w14:paraId="5F4E4410" w14:textId="77777777" w:rsidR="00057818" w:rsidRPr="00C34773" w:rsidRDefault="00057818" w:rsidP="00EE6CE3">
      <w:pPr>
        <w:contextualSpacing/>
        <w:jc w:val="both"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La frequenza/assenza alle attività didattiche a distanza verrà riportata sul Registro Elettronico. Sarà necessario giustificare le assenze.</w:t>
      </w:r>
    </w:p>
    <w:p w14:paraId="58960BED" w14:textId="77777777" w:rsidR="00057818" w:rsidRPr="006D6741" w:rsidRDefault="00057818" w:rsidP="00EE6CE3">
      <w:pPr>
        <w:contextualSpacing/>
        <w:jc w:val="both"/>
        <w:rPr>
          <w:sz w:val="20"/>
          <w:szCs w:val="20"/>
          <w:lang w:val="it-IT"/>
        </w:rPr>
      </w:pPr>
    </w:p>
    <w:p w14:paraId="0F547571" w14:textId="77777777" w:rsidR="006D6741" w:rsidRPr="00C34773" w:rsidRDefault="00057818" w:rsidP="00EE6CE3">
      <w:pPr>
        <w:contextualSpacing/>
        <w:jc w:val="both"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Nel caso l’alunno avesse bisogno di un tablet per poter proficuamente prender parte alla Didattica a Distanza, i Sigg.ri Genitori sono invitati a prender contatto con gli insegnanti, i quali riferiranno le richieste all’amministrazione scolastica, che provvederà, dopo verifica della effettiva necessità, a fornire in prestito (con contratto in comodato d’uso) all’alunno un tablet già configurato, per esclusivo uso didattico.</w:t>
      </w:r>
    </w:p>
    <w:p w14:paraId="362A2A92" w14:textId="77777777" w:rsidR="00054A47" w:rsidRPr="006D6741" w:rsidRDefault="00054A47" w:rsidP="00EE6CE3">
      <w:pPr>
        <w:contextualSpacing/>
        <w:jc w:val="both"/>
        <w:rPr>
          <w:sz w:val="20"/>
          <w:szCs w:val="20"/>
          <w:lang w:val="it-IT"/>
        </w:rPr>
      </w:pPr>
    </w:p>
    <w:p w14:paraId="0AAFF790" w14:textId="77777777" w:rsidR="00607BC9" w:rsidRPr="006D6741" w:rsidRDefault="00607BC9" w:rsidP="00EE6CE3">
      <w:pPr>
        <w:contextualSpacing/>
        <w:jc w:val="both"/>
        <w:rPr>
          <w:sz w:val="20"/>
          <w:szCs w:val="20"/>
          <w:lang w:val="it-IT"/>
        </w:rPr>
      </w:pPr>
    </w:p>
    <w:p w14:paraId="1BB8FE98" w14:textId="77777777" w:rsidR="000F0F3F" w:rsidRPr="00C34773" w:rsidRDefault="000F0F3F" w:rsidP="00405B78">
      <w:pPr>
        <w:contextualSpacing/>
        <w:jc w:val="both"/>
        <w:rPr>
          <w:rFonts w:ascii="Times New Roman" w:hAnsi="Times New Roman" w:cs="Times New Roman"/>
          <w:lang w:val="it-IT"/>
        </w:rPr>
      </w:pPr>
    </w:p>
    <w:p w14:paraId="230BD84D" w14:textId="77777777" w:rsidR="00057818" w:rsidRPr="00C34773" w:rsidRDefault="00057818" w:rsidP="00EE6CE3">
      <w:pPr>
        <w:jc w:val="both"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Luogo e data, …………………………………………………………………….</w:t>
      </w:r>
    </w:p>
    <w:p w14:paraId="1875B59A" w14:textId="77777777" w:rsidR="00057818" w:rsidRPr="00C34773" w:rsidRDefault="00057818" w:rsidP="00EE6CE3">
      <w:pPr>
        <w:jc w:val="both"/>
        <w:rPr>
          <w:rFonts w:ascii="Times New Roman" w:hAnsi="Times New Roman" w:cs="Times New Roman"/>
          <w:lang w:val="it-IT"/>
        </w:rPr>
      </w:pPr>
    </w:p>
    <w:p w14:paraId="76C48E30" w14:textId="77777777" w:rsidR="00057818" w:rsidRPr="00C34773" w:rsidRDefault="00057818" w:rsidP="00EE6CE3">
      <w:pPr>
        <w:jc w:val="both"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Letto e sottoscritto: Il genitore (o titolare d</w:t>
      </w:r>
      <w:r w:rsidR="00D934CE" w:rsidRPr="00C34773">
        <w:rPr>
          <w:rFonts w:ascii="Times New Roman" w:hAnsi="Times New Roman" w:cs="Times New Roman"/>
          <w:lang w:val="it-IT"/>
        </w:rPr>
        <w:t>ella responsabilità genitoriale)</w:t>
      </w:r>
    </w:p>
    <w:p w14:paraId="6D8FBEF2" w14:textId="77777777" w:rsidR="00057818" w:rsidRPr="00C34773" w:rsidRDefault="00057818" w:rsidP="00EE6CE3">
      <w:pPr>
        <w:jc w:val="both"/>
        <w:rPr>
          <w:rFonts w:ascii="Times New Roman" w:hAnsi="Times New Roman" w:cs="Times New Roman"/>
          <w:lang w:val="it-IT"/>
        </w:rPr>
      </w:pPr>
    </w:p>
    <w:p w14:paraId="3E9D3F54" w14:textId="77777777" w:rsidR="00057818" w:rsidRPr="00C34773" w:rsidRDefault="00057818" w:rsidP="00EE6CE3">
      <w:pPr>
        <w:jc w:val="both"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................................................................................</w:t>
      </w:r>
    </w:p>
    <w:p w14:paraId="31934545" w14:textId="77777777" w:rsidR="00607BC9" w:rsidRPr="00C34773" w:rsidRDefault="00607BC9" w:rsidP="00EE6CE3">
      <w:pPr>
        <w:jc w:val="both"/>
        <w:rPr>
          <w:rFonts w:ascii="Times New Roman" w:hAnsi="Times New Roman" w:cs="Times New Roman"/>
          <w:lang w:val="it-IT"/>
        </w:rPr>
      </w:pPr>
    </w:p>
    <w:p w14:paraId="79D5340A" w14:textId="77777777" w:rsidR="00607BC9" w:rsidRPr="00C34773" w:rsidRDefault="00607BC9" w:rsidP="00EE6CE3">
      <w:pPr>
        <w:jc w:val="both"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La Dirigente Scolastica</w:t>
      </w:r>
    </w:p>
    <w:p w14:paraId="033A6AE2" w14:textId="77777777" w:rsidR="00057818" w:rsidRPr="00C34773" w:rsidRDefault="00057818" w:rsidP="00EE6CE3">
      <w:pPr>
        <w:jc w:val="both"/>
        <w:rPr>
          <w:rFonts w:ascii="Times New Roman" w:hAnsi="Times New Roman" w:cs="Times New Roman"/>
          <w:lang w:val="it-IT"/>
        </w:rPr>
      </w:pPr>
      <w:r w:rsidRPr="00C34773">
        <w:rPr>
          <w:rFonts w:ascii="Times New Roman" w:hAnsi="Times New Roman" w:cs="Times New Roman"/>
          <w:lang w:val="it-IT"/>
        </w:rPr>
        <w:t>.................................................................................</w:t>
      </w:r>
    </w:p>
    <w:p w14:paraId="73230E54" w14:textId="77777777" w:rsidR="00057818" w:rsidRPr="00C34773" w:rsidRDefault="00057818" w:rsidP="00EE6CE3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14:paraId="22E9AF7F" w14:textId="77777777" w:rsidR="00D60B11" w:rsidRPr="00C34773" w:rsidRDefault="00D60B11" w:rsidP="00EE6CE3">
      <w:pPr>
        <w:jc w:val="both"/>
        <w:rPr>
          <w:rFonts w:ascii="Times New Roman" w:hAnsi="Times New Roman" w:cs="Times New Roman"/>
          <w:lang w:val="it-IT"/>
        </w:rPr>
      </w:pPr>
    </w:p>
    <w:sectPr w:rsidR="00D60B11" w:rsidRPr="00C34773" w:rsidSect="00A35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47A4" w14:textId="77777777" w:rsidR="00FD445A" w:rsidRDefault="00FD445A" w:rsidP="001C5D04">
      <w:r>
        <w:separator/>
      </w:r>
    </w:p>
  </w:endnote>
  <w:endnote w:type="continuationSeparator" w:id="0">
    <w:p w14:paraId="54A9BA3F" w14:textId="77777777" w:rsidR="00FD445A" w:rsidRDefault="00FD445A" w:rsidP="001C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13B3" w14:textId="77777777" w:rsidR="001C5D04" w:rsidRDefault="001C5D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EE61" w14:textId="77777777" w:rsidR="001C5D04" w:rsidRDefault="001C5D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10C4" w14:textId="77777777" w:rsidR="001C5D04" w:rsidRDefault="001C5D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3AE9" w14:textId="77777777" w:rsidR="00FD445A" w:rsidRDefault="00FD445A" w:rsidP="001C5D04">
      <w:r>
        <w:separator/>
      </w:r>
    </w:p>
  </w:footnote>
  <w:footnote w:type="continuationSeparator" w:id="0">
    <w:p w14:paraId="0E59F871" w14:textId="77777777" w:rsidR="00FD445A" w:rsidRDefault="00FD445A" w:rsidP="001C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0617" w14:textId="77777777" w:rsidR="001C5D04" w:rsidRDefault="001C5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A0A" w14:textId="77777777" w:rsidR="001C5D04" w:rsidRDefault="001C5D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286A" w14:textId="77777777" w:rsidR="001C5D04" w:rsidRDefault="001C5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E17"/>
    <w:multiLevelType w:val="hybridMultilevel"/>
    <w:tmpl w:val="1D825CBE"/>
    <w:lvl w:ilvl="0" w:tplc="420414A0">
      <w:numFmt w:val="bullet"/>
      <w:lvlText w:val="-"/>
      <w:lvlJc w:val="left"/>
      <w:pPr>
        <w:ind w:left="2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12A26D0">
      <w:numFmt w:val="bullet"/>
      <w:lvlText w:val="•"/>
      <w:lvlJc w:val="left"/>
      <w:pPr>
        <w:ind w:left="488" w:hanging="130"/>
      </w:pPr>
      <w:rPr>
        <w:rFonts w:hint="default"/>
      </w:rPr>
    </w:lvl>
    <w:lvl w:ilvl="2" w:tplc="54D609CE">
      <w:numFmt w:val="bullet"/>
      <w:lvlText w:val="•"/>
      <w:lvlJc w:val="left"/>
      <w:pPr>
        <w:ind w:left="976" w:hanging="130"/>
      </w:pPr>
      <w:rPr>
        <w:rFonts w:hint="default"/>
      </w:rPr>
    </w:lvl>
    <w:lvl w:ilvl="3" w:tplc="7196F434">
      <w:numFmt w:val="bullet"/>
      <w:lvlText w:val="•"/>
      <w:lvlJc w:val="left"/>
      <w:pPr>
        <w:ind w:left="1464" w:hanging="130"/>
      </w:pPr>
      <w:rPr>
        <w:rFonts w:hint="default"/>
      </w:rPr>
    </w:lvl>
    <w:lvl w:ilvl="4" w:tplc="38661790">
      <w:numFmt w:val="bullet"/>
      <w:lvlText w:val="•"/>
      <w:lvlJc w:val="left"/>
      <w:pPr>
        <w:ind w:left="1952" w:hanging="130"/>
      </w:pPr>
      <w:rPr>
        <w:rFonts w:hint="default"/>
      </w:rPr>
    </w:lvl>
    <w:lvl w:ilvl="5" w:tplc="6F02172E">
      <w:numFmt w:val="bullet"/>
      <w:lvlText w:val="•"/>
      <w:lvlJc w:val="left"/>
      <w:pPr>
        <w:ind w:left="2440" w:hanging="130"/>
      </w:pPr>
      <w:rPr>
        <w:rFonts w:hint="default"/>
      </w:rPr>
    </w:lvl>
    <w:lvl w:ilvl="6" w:tplc="BA3ABC24">
      <w:numFmt w:val="bullet"/>
      <w:lvlText w:val="•"/>
      <w:lvlJc w:val="left"/>
      <w:pPr>
        <w:ind w:left="2928" w:hanging="130"/>
      </w:pPr>
      <w:rPr>
        <w:rFonts w:hint="default"/>
      </w:rPr>
    </w:lvl>
    <w:lvl w:ilvl="7" w:tplc="2F52A6B0">
      <w:numFmt w:val="bullet"/>
      <w:lvlText w:val="•"/>
      <w:lvlJc w:val="left"/>
      <w:pPr>
        <w:ind w:left="3417" w:hanging="130"/>
      </w:pPr>
      <w:rPr>
        <w:rFonts w:hint="default"/>
      </w:rPr>
    </w:lvl>
    <w:lvl w:ilvl="8" w:tplc="53682778">
      <w:numFmt w:val="bullet"/>
      <w:lvlText w:val="•"/>
      <w:lvlJc w:val="left"/>
      <w:pPr>
        <w:ind w:left="3905" w:hanging="130"/>
      </w:pPr>
      <w:rPr>
        <w:rFonts w:hint="default"/>
      </w:rPr>
    </w:lvl>
  </w:abstractNum>
  <w:abstractNum w:abstractNumId="1" w15:restartNumberingAfterBreak="0">
    <w:nsid w:val="0CEB340F"/>
    <w:multiLevelType w:val="hybridMultilevel"/>
    <w:tmpl w:val="008423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E265ABD"/>
    <w:multiLevelType w:val="hybridMultilevel"/>
    <w:tmpl w:val="EF9255C6"/>
    <w:lvl w:ilvl="0" w:tplc="2276730C">
      <w:numFmt w:val="bullet"/>
      <w:lvlText w:val="-"/>
      <w:lvlJc w:val="left"/>
      <w:pPr>
        <w:ind w:left="-10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225699FC">
      <w:numFmt w:val="bullet"/>
      <w:lvlText w:val="•"/>
      <w:lvlJc w:val="left"/>
      <w:pPr>
        <w:ind w:left="487" w:hanging="130"/>
      </w:pPr>
      <w:rPr>
        <w:rFonts w:hint="default"/>
      </w:rPr>
    </w:lvl>
    <w:lvl w:ilvl="2" w:tplc="F3F82884">
      <w:numFmt w:val="bullet"/>
      <w:lvlText w:val="•"/>
      <w:lvlJc w:val="left"/>
      <w:pPr>
        <w:ind w:left="975" w:hanging="130"/>
      </w:pPr>
      <w:rPr>
        <w:rFonts w:hint="default"/>
      </w:rPr>
    </w:lvl>
    <w:lvl w:ilvl="3" w:tplc="ADFAE126">
      <w:numFmt w:val="bullet"/>
      <w:lvlText w:val="•"/>
      <w:lvlJc w:val="left"/>
      <w:pPr>
        <w:ind w:left="1463" w:hanging="130"/>
      </w:pPr>
      <w:rPr>
        <w:rFonts w:hint="default"/>
      </w:rPr>
    </w:lvl>
    <w:lvl w:ilvl="4" w:tplc="29342478">
      <w:numFmt w:val="bullet"/>
      <w:lvlText w:val="•"/>
      <w:lvlJc w:val="left"/>
      <w:pPr>
        <w:ind w:left="1951" w:hanging="130"/>
      </w:pPr>
      <w:rPr>
        <w:rFonts w:hint="default"/>
      </w:rPr>
    </w:lvl>
    <w:lvl w:ilvl="5" w:tplc="8ECCCC34">
      <w:numFmt w:val="bullet"/>
      <w:lvlText w:val="•"/>
      <w:lvlJc w:val="left"/>
      <w:pPr>
        <w:ind w:left="2439" w:hanging="130"/>
      </w:pPr>
      <w:rPr>
        <w:rFonts w:hint="default"/>
      </w:rPr>
    </w:lvl>
    <w:lvl w:ilvl="6" w:tplc="6024B9A4">
      <w:numFmt w:val="bullet"/>
      <w:lvlText w:val="•"/>
      <w:lvlJc w:val="left"/>
      <w:pPr>
        <w:ind w:left="2927" w:hanging="130"/>
      </w:pPr>
      <w:rPr>
        <w:rFonts w:hint="default"/>
      </w:rPr>
    </w:lvl>
    <w:lvl w:ilvl="7" w:tplc="43F441F2">
      <w:numFmt w:val="bullet"/>
      <w:lvlText w:val="•"/>
      <w:lvlJc w:val="left"/>
      <w:pPr>
        <w:ind w:left="3415" w:hanging="130"/>
      </w:pPr>
      <w:rPr>
        <w:rFonts w:hint="default"/>
      </w:rPr>
    </w:lvl>
    <w:lvl w:ilvl="8" w:tplc="525024CC">
      <w:numFmt w:val="bullet"/>
      <w:lvlText w:val="•"/>
      <w:lvlJc w:val="left"/>
      <w:pPr>
        <w:ind w:left="3903" w:hanging="130"/>
      </w:pPr>
      <w:rPr>
        <w:rFonts w:hint="default"/>
      </w:rPr>
    </w:lvl>
  </w:abstractNum>
  <w:abstractNum w:abstractNumId="3" w15:restartNumberingAfterBreak="0">
    <w:nsid w:val="41A64B1D"/>
    <w:multiLevelType w:val="hybridMultilevel"/>
    <w:tmpl w:val="8DD6C2A0"/>
    <w:lvl w:ilvl="0" w:tplc="225699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3606C"/>
    <w:multiLevelType w:val="hybridMultilevel"/>
    <w:tmpl w:val="CBDA1E66"/>
    <w:lvl w:ilvl="0" w:tplc="2276730C">
      <w:numFmt w:val="bullet"/>
      <w:lvlText w:val="-"/>
      <w:lvlJc w:val="left"/>
      <w:pPr>
        <w:ind w:left="47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0852222"/>
    <w:multiLevelType w:val="hybridMultilevel"/>
    <w:tmpl w:val="CCF459AE"/>
    <w:lvl w:ilvl="0" w:tplc="FA60D674"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665717A"/>
    <w:multiLevelType w:val="hybridMultilevel"/>
    <w:tmpl w:val="D13EAD24"/>
    <w:lvl w:ilvl="0" w:tplc="06F661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25E84"/>
    <w:multiLevelType w:val="hybridMultilevel"/>
    <w:tmpl w:val="7F5C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91158">
    <w:abstractNumId w:val="2"/>
  </w:num>
  <w:num w:numId="2" w16cid:durableId="1564637182">
    <w:abstractNumId w:val="0"/>
  </w:num>
  <w:num w:numId="3" w16cid:durableId="1210067576">
    <w:abstractNumId w:val="3"/>
  </w:num>
  <w:num w:numId="4" w16cid:durableId="41946941">
    <w:abstractNumId w:val="7"/>
  </w:num>
  <w:num w:numId="5" w16cid:durableId="35006597">
    <w:abstractNumId w:val="1"/>
  </w:num>
  <w:num w:numId="6" w16cid:durableId="2116971418">
    <w:abstractNumId w:val="5"/>
  </w:num>
  <w:num w:numId="7" w16cid:durableId="756052527">
    <w:abstractNumId w:val="6"/>
  </w:num>
  <w:num w:numId="8" w16cid:durableId="1956059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2E6"/>
    <w:rsid w:val="000254F7"/>
    <w:rsid w:val="00025D6D"/>
    <w:rsid w:val="00054A47"/>
    <w:rsid w:val="00057818"/>
    <w:rsid w:val="00072F5A"/>
    <w:rsid w:val="000F0F3F"/>
    <w:rsid w:val="001765F7"/>
    <w:rsid w:val="00191B30"/>
    <w:rsid w:val="00197304"/>
    <w:rsid w:val="001A27E9"/>
    <w:rsid w:val="001B4681"/>
    <w:rsid w:val="001C5D04"/>
    <w:rsid w:val="001D180B"/>
    <w:rsid w:val="001D271C"/>
    <w:rsid w:val="0021208A"/>
    <w:rsid w:val="002548C5"/>
    <w:rsid w:val="00310002"/>
    <w:rsid w:val="00353109"/>
    <w:rsid w:val="003D5333"/>
    <w:rsid w:val="003E47F2"/>
    <w:rsid w:val="00405B78"/>
    <w:rsid w:val="004275A5"/>
    <w:rsid w:val="00444109"/>
    <w:rsid w:val="0045427D"/>
    <w:rsid w:val="00455D94"/>
    <w:rsid w:val="00460919"/>
    <w:rsid w:val="004C4EAC"/>
    <w:rsid w:val="004F7A16"/>
    <w:rsid w:val="00506B2F"/>
    <w:rsid w:val="00547E80"/>
    <w:rsid w:val="00576289"/>
    <w:rsid w:val="00577D5B"/>
    <w:rsid w:val="00607BC9"/>
    <w:rsid w:val="00613C6E"/>
    <w:rsid w:val="00622F4A"/>
    <w:rsid w:val="00650124"/>
    <w:rsid w:val="00686A14"/>
    <w:rsid w:val="006969F5"/>
    <w:rsid w:val="006D6741"/>
    <w:rsid w:val="00701357"/>
    <w:rsid w:val="00705F8F"/>
    <w:rsid w:val="0071257C"/>
    <w:rsid w:val="007175E5"/>
    <w:rsid w:val="00750C13"/>
    <w:rsid w:val="00777C0A"/>
    <w:rsid w:val="008042E6"/>
    <w:rsid w:val="0081639F"/>
    <w:rsid w:val="0082194D"/>
    <w:rsid w:val="008677F7"/>
    <w:rsid w:val="008B1F24"/>
    <w:rsid w:val="008C0FC9"/>
    <w:rsid w:val="008C4772"/>
    <w:rsid w:val="008F333D"/>
    <w:rsid w:val="00905998"/>
    <w:rsid w:val="009C3ECC"/>
    <w:rsid w:val="009C5180"/>
    <w:rsid w:val="009D380F"/>
    <w:rsid w:val="00A35F5D"/>
    <w:rsid w:val="00AA0540"/>
    <w:rsid w:val="00AB4C78"/>
    <w:rsid w:val="00AC24A8"/>
    <w:rsid w:val="00B71119"/>
    <w:rsid w:val="00C31E1E"/>
    <w:rsid w:val="00C34773"/>
    <w:rsid w:val="00C348E8"/>
    <w:rsid w:val="00C44C18"/>
    <w:rsid w:val="00C64F4F"/>
    <w:rsid w:val="00C90F21"/>
    <w:rsid w:val="00CD69DF"/>
    <w:rsid w:val="00D006E2"/>
    <w:rsid w:val="00D4406B"/>
    <w:rsid w:val="00D472DA"/>
    <w:rsid w:val="00D5588A"/>
    <w:rsid w:val="00D60B11"/>
    <w:rsid w:val="00D934CE"/>
    <w:rsid w:val="00D94765"/>
    <w:rsid w:val="00DE0969"/>
    <w:rsid w:val="00DE17D2"/>
    <w:rsid w:val="00DE7BD2"/>
    <w:rsid w:val="00DF58FE"/>
    <w:rsid w:val="00E12C7D"/>
    <w:rsid w:val="00E40FEE"/>
    <w:rsid w:val="00E57EE4"/>
    <w:rsid w:val="00E764BF"/>
    <w:rsid w:val="00E92CE9"/>
    <w:rsid w:val="00E97597"/>
    <w:rsid w:val="00EB332B"/>
    <w:rsid w:val="00EE002E"/>
    <w:rsid w:val="00EE6CE3"/>
    <w:rsid w:val="00EE6F84"/>
    <w:rsid w:val="00F268E7"/>
    <w:rsid w:val="00F82DD0"/>
    <w:rsid w:val="00FA348E"/>
    <w:rsid w:val="00FD445A"/>
    <w:rsid w:val="00FD61D2"/>
    <w:rsid w:val="00FD7751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F593"/>
  <w15:docId w15:val="{AAA66A2E-783C-402B-8CA5-D4BBD258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042E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042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42E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2E6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8042E6"/>
    <w:pPr>
      <w:spacing w:before="16"/>
      <w:ind w:left="3599" w:right="3658"/>
      <w:jc w:val="center"/>
      <w:outlineLvl w:val="1"/>
    </w:pPr>
    <w:rPr>
      <w:b/>
      <w:bCs/>
      <w:sz w:val="36"/>
      <w:szCs w:val="36"/>
    </w:rPr>
  </w:style>
  <w:style w:type="paragraph" w:customStyle="1" w:styleId="TableParagraph">
    <w:name w:val="Table Paragraph"/>
    <w:basedOn w:val="Normale"/>
    <w:uiPriority w:val="1"/>
    <w:qFormat/>
    <w:rsid w:val="008042E6"/>
    <w:pPr>
      <w:ind w:left="203" w:right="1933"/>
    </w:pPr>
  </w:style>
  <w:style w:type="paragraph" w:styleId="Paragrafoelenco">
    <w:name w:val="List Paragraph"/>
    <w:basedOn w:val="Normale"/>
    <w:uiPriority w:val="34"/>
    <w:qFormat/>
    <w:rsid w:val="00057818"/>
  </w:style>
  <w:style w:type="table" w:styleId="Grigliatabella">
    <w:name w:val="Table Grid"/>
    <w:basedOn w:val="Tabellanormale"/>
    <w:uiPriority w:val="39"/>
    <w:rsid w:val="0060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764B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64BF"/>
    <w:pPr>
      <w:tabs>
        <w:tab w:val="center" w:pos="4819"/>
        <w:tab w:val="right" w:pos="9638"/>
      </w:tabs>
      <w:autoSpaceDE w:val="0"/>
      <w:autoSpaceDN w:val="0"/>
    </w:pPr>
    <w:rPr>
      <w:lang w:val="it-IT"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4BF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4BF"/>
    <w:rPr>
      <w:rFonts w:ascii="Tahoma" w:eastAsia="Calibri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C5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D04"/>
    <w:rPr>
      <w:rFonts w:ascii="Calibri" w:eastAsia="Calibri" w:hAnsi="Calibri" w:cs="Calibri"/>
      <w:lang w:val="en-US"/>
    </w:rPr>
  </w:style>
  <w:style w:type="paragraph" w:customStyle="1" w:styleId="Standard">
    <w:name w:val="Standard"/>
    <w:rsid w:val="00C3477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%20%20%20%20%20%20%20%20%20%20%20%20%20%20%20%20%20%20LOIC81700C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OIC81700C@PEC.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@ic-codogno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83B15-18D4-449B-AEBA-CA3F7D53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2767</Words>
  <Characters>15772</Characters>
  <Application>Microsoft Office Word</Application>
  <DocSecurity>0</DocSecurity>
  <Lines>131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Orestina Illari</dc:creator>
  <cp:lastModifiedBy>Jelena Kapor</cp:lastModifiedBy>
  <cp:revision>3</cp:revision>
  <cp:lastPrinted>2023-08-09T11:00:00Z</cp:lastPrinted>
  <dcterms:created xsi:type="dcterms:W3CDTF">2023-08-28T13:18:00Z</dcterms:created>
  <dcterms:modified xsi:type="dcterms:W3CDTF">2023-10-11T14:52:00Z</dcterms:modified>
</cp:coreProperties>
</file>